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F4" w:rsidRDefault="00420381" w:rsidP="00485BE5">
      <w:pPr>
        <w:widowControl w:val="0"/>
        <w:autoSpaceDE w:val="0"/>
        <w:autoSpaceDN w:val="0"/>
        <w:adjustRightInd w:val="0"/>
        <w:ind w:right="-6"/>
        <w:jc w:val="right"/>
        <w:rPr>
          <w:rFonts w:asciiTheme="majorHAnsi" w:hAnsiTheme="majorHAnsi" w:cs="Arial"/>
          <w:sz w:val="22"/>
          <w:szCs w:val="22"/>
        </w:rPr>
      </w:pPr>
      <w:r>
        <w:rPr>
          <w:rFonts w:asciiTheme="majorHAnsi" w:hAnsiTheme="majorHAnsi" w:cs="Arial"/>
          <w:noProof/>
          <w:sz w:val="22"/>
          <w:szCs w:val="22"/>
        </w:rPr>
        <w:drawing>
          <wp:inline distT="0" distB="0" distL="0" distR="0">
            <wp:extent cx="2701872" cy="843442"/>
            <wp:effectExtent l="0" t="0" r="3810" b="0"/>
            <wp:docPr id="2" name="Grafik 2" descr="N:\Peter_2015\Cremona\Cremona_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eter_2015\Cremona\Cremona_Logo_N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3661" cy="844001"/>
                    </a:xfrm>
                    <a:prstGeom prst="rect">
                      <a:avLst/>
                    </a:prstGeom>
                    <a:noFill/>
                    <a:ln>
                      <a:noFill/>
                    </a:ln>
                  </pic:spPr>
                </pic:pic>
              </a:graphicData>
            </a:graphic>
          </wp:inline>
        </w:drawing>
      </w:r>
    </w:p>
    <w:p w:rsidR="00F31AF3" w:rsidRDefault="00F31AF3" w:rsidP="00B67F8B">
      <w:pPr>
        <w:widowControl w:val="0"/>
        <w:autoSpaceDE w:val="0"/>
        <w:autoSpaceDN w:val="0"/>
        <w:adjustRightInd w:val="0"/>
        <w:ind w:right="1128"/>
        <w:jc w:val="both"/>
        <w:rPr>
          <w:rFonts w:asciiTheme="majorHAnsi" w:hAnsiTheme="majorHAnsi" w:cs="Arial"/>
          <w:sz w:val="22"/>
          <w:szCs w:val="22"/>
        </w:rPr>
      </w:pPr>
      <w:bookmarkStart w:id="0" w:name="_GoBack"/>
      <w:bookmarkEnd w:id="0"/>
    </w:p>
    <w:p w:rsidR="00325ED4" w:rsidRPr="00B67F8B" w:rsidRDefault="00325ED4" w:rsidP="00B67F8B">
      <w:pPr>
        <w:widowControl w:val="0"/>
        <w:autoSpaceDE w:val="0"/>
        <w:autoSpaceDN w:val="0"/>
        <w:adjustRightInd w:val="0"/>
        <w:ind w:right="1128"/>
        <w:jc w:val="both"/>
        <w:rPr>
          <w:rFonts w:asciiTheme="majorHAnsi" w:hAnsiTheme="majorHAnsi" w:cs="Arial"/>
          <w:b/>
          <w:sz w:val="48"/>
          <w:szCs w:val="48"/>
        </w:rPr>
      </w:pPr>
      <w:r w:rsidRPr="00B67F8B">
        <w:rPr>
          <w:rFonts w:asciiTheme="majorHAnsi" w:hAnsiTheme="majorHAnsi" w:cs="Arial"/>
          <w:b/>
          <w:sz w:val="48"/>
          <w:szCs w:val="48"/>
        </w:rPr>
        <w:t>PRESSEMELDUNG</w:t>
      </w:r>
    </w:p>
    <w:p w:rsidR="00325ED4" w:rsidRDefault="00325ED4" w:rsidP="00B67F8B">
      <w:pPr>
        <w:widowControl w:val="0"/>
        <w:autoSpaceDE w:val="0"/>
        <w:autoSpaceDN w:val="0"/>
        <w:adjustRightInd w:val="0"/>
        <w:ind w:right="1128"/>
        <w:jc w:val="both"/>
        <w:rPr>
          <w:rFonts w:asciiTheme="majorHAnsi" w:hAnsiTheme="majorHAnsi" w:cs="Arial"/>
          <w:sz w:val="22"/>
          <w:szCs w:val="22"/>
        </w:rPr>
      </w:pPr>
    </w:p>
    <w:p w:rsidR="008B03F4" w:rsidRPr="00325ED4" w:rsidRDefault="00203306" w:rsidP="00B67F8B">
      <w:pPr>
        <w:widowControl w:val="0"/>
        <w:autoSpaceDE w:val="0"/>
        <w:autoSpaceDN w:val="0"/>
        <w:adjustRightInd w:val="0"/>
        <w:ind w:right="1128"/>
        <w:jc w:val="both"/>
        <w:rPr>
          <w:rFonts w:asciiTheme="majorHAnsi" w:hAnsiTheme="majorHAnsi" w:cs="Arial"/>
          <w:b/>
          <w:sz w:val="22"/>
          <w:szCs w:val="22"/>
          <w:u w:val="single"/>
        </w:rPr>
      </w:pPr>
      <w:r>
        <w:rPr>
          <w:rFonts w:asciiTheme="majorHAnsi" w:hAnsiTheme="majorHAnsi" w:cs="Arial"/>
          <w:b/>
          <w:sz w:val="22"/>
          <w:szCs w:val="22"/>
          <w:u w:val="single"/>
        </w:rPr>
        <w:t>Exklusiv</w:t>
      </w:r>
      <w:r w:rsidR="00672480">
        <w:rPr>
          <w:rFonts w:asciiTheme="majorHAnsi" w:hAnsiTheme="majorHAnsi" w:cs="Arial"/>
          <w:b/>
          <w:sz w:val="22"/>
          <w:szCs w:val="22"/>
          <w:u w:val="single"/>
        </w:rPr>
        <w:t xml:space="preserve"> zertifizierte Individualsärge </w:t>
      </w:r>
      <w:r>
        <w:rPr>
          <w:rFonts w:asciiTheme="majorHAnsi" w:hAnsiTheme="majorHAnsi" w:cs="Arial"/>
          <w:b/>
          <w:sz w:val="22"/>
          <w:szCs w:val="22"/>
          <w:u w:val="single"/>
        </w:rPr>
        <w:t>seit Anfang 2015 auf dem deutschen Markt</w:t>
      </w:r>
    </w:p>
    <w:p w:rsidR="008B03F4" w:rsidRDefault="008B03F4" w:rsidP="00B67F8B">
      <w:pPr>
        <w:widowControl w:val="0"/>
        <w:autoSpaceDE w:val="0"/>
        <w:autoSpaceDN w:val="0"/>
        <w:adjustRightInd w:val="0"/>
        <w:ind w:right="1128"/>
        <w:jc w:val="both"/>
        <w:rPr>
          <w:rFonts w:asciiTheme="majorHAnsi" w:hAnsiTheme="majorHAnsi" w:cs="Arial"/>
          <w:sz w:val="22"/>
          <w:szCs w:val="22"/>
        </w:rPr>
      </w:pPr>
    </w:p>
    <w:p w:rsidR="00B53D73" w:rsidRDefault="00554150" w:rsidP="00876B07">
      <w:pPr>
        <w:widowControl w:val="0"/>
        <w:tabs>
          <w:tab w:val="left" w:pos="9923"/>
        </w:tabs>
        <w:autoSpaceDE w:val="0"/>
        <w:autoSpaceDN w:val="0"/>
        <w:adjustRightInd w:val="0"/>
        <w:ind w:right="-6"/>
        <w:jc w:val="both"/>
        <w:rPr>
          <w:rFonts w:asciiTheme="majorHAnsi" w:hAnsiTheme="majorHAnsi" w:cs="Arial"/>
          <w:b/>
          <w:sz w:val="32"/>
          <w:szCs w:val="32"/>
        </w:rPr>
      </w:pPr>
      <w:r>
        <w:rPr>
          <w:rFonts w:asciiTheme="majorHAnsi" w:hAnsiTheme="majorHAnsi" w:cs="Arial"/>
          <w:b/>
          <w:sz w:val="32"/>
          <w:szCs w:val="32"/>
        </w:rPr>
        <w:t>C</w:t>
      </w:r>
      <w:r w:rsidR="00203306">
        <w:rPr>
          <w:rFonts w:asciiTheme="majorHAnsi" w:hAnsiTheme="majorHAnsi" w:cs="Arial"/>
          <w:b/>
          <w:sz w:val="32"/>
          <w:szCs w:val="32"/>
        </w:rPr>
        <w:t>remona-Sä</w:t>
      </w:r>
      <w:r>
        <w:rPr>
          <w:rFonts w:asciiTheme="majorHAnsi" w:hAnsiTheme="majorHAnsi" w:cs="Arial"/>
          <w:b/>
          <w:sz w:val="32"/>
          <w:szCs w:val="32"/>
        </w:rPr>
        <w:t>rg</w:t>
      </w:r>
      <w:r w:rsidR="00203306">
        <w:rPr>
          <w:rFonts w:asciiTheme="majorHAnsi" w:hAnsiTheme="majorHAnsi" w:cs="Arial"/>
          <w:b/>
          <w:sz w:val="32"/>
          <w:szCs w:val="32"/>
        </w:rPr>
        <w:t>e</w:t>
      </w:r>
      <w:r>
        <w:rPr>
          <w:rFonts w:asciiTheme="majorHAnsi" w:hAnsiTheme="majorHAnsi" w:cs="Arial"/>
          <w:b/>
          <w:sz w:val="32"/>
          <w:szCs w:val="32"/>
        </w:rPr>
        <w:t xml:space="preserve">, </w:t>
      </w:r>
      <w:r w:rsidR="00203306">
        <w:rPr>
          <w:rFonts w:asciiTheme="majorHAnsi" w:hAnsiTheme="majorHAnsi" w:cs="Arial"/>
          <w:b/>
          <w:sz w:val="32"/>
          <w:szCs w:val="32"/>
        </w:rPr>
        <w:t>Ideen und Qualität auf deutschem Niveau</w:t>
      </w:r>
    </w:p>
    <w:p w:rsidR="00F31AF3" w:rsidRDefault="00F31AF3" w:rsidP="00B67F8B">
      <w:pPr>
        <w:widowControl w:val="0"/>
        <w:autoSpaceDE w:val="0"/>
        <w:autoSpaceDN w:val="0"/>
        <w:adjustRightInd w:val="0"/>
        <w:ind w:right="1128"/>
        <w:jc w:val="both"/>
        <w:rPr>
          <w:rFonts w:asciiTheme="majorHAnsi" w:hAnsiTheme="majorHAnsi" w:cs="Arial"/>
          <w:b/>
          <w:sz w:val="22"/>
          <w:szCs w:val="22"/>
        </w:rPr>
      </w:pPr>
    </w:p>
    <w:p w:rsidR="00325ED4" w:rsidRPr="00325ED4" w:rsidRDefault="002E02C1" w:rsidP="00B67F8B">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Hamburg</w:t>
      </w:r>
      <w:r w:rsidR="00787E35">
        <w:rPr>
          <w:rFonts w:asciiTheme="majorHAnsi" w:hAnsiTheme="majorHAnsi" w:cs="Arial"/>
          <w:sz w:val="22"/>
          <w:szCs w:val="22"/>
        </w:rPr>
        <w:t xml:space="preserve">, </w:t>
      </w:r>
      <w:r w:rsidR="00D305C6">
        <w:rPr>
          <w:rFonts w:asciiTheme="majorHAnsi" w:hAnsiTheme="majorHAnsi" w:cs="Arial"/>
          <w:sz w:val="22"/>
          <w:szCs w:val="22"/>
        </w:rPr>
        <w:t>30</w:t>
      </w:r>
      <w:r w:rsidR="000163ED">
        <w:rPr>
          <w:rFonts w:asciiTheme="majorHAnsi" w:hAnsiTheme="majorHAnsi" w:cs="Arial"/>
          <w:sz w:val="22"/>
          <w:szCs w:val="22"/>
        </w:rPr>
        <w:t xml:space="preserve">. </w:t>
      </w:r>
      <w:r w:rsidR="00D305C6">
        <w:rPr>
          <w:rFonts w:asciiTheme="majorHAnsi" w:hAnsiTheme="majorHAnsi" w:cs="Arial"/>
          <w:sz w:val="22"/>
          <w:szCs w:val="22"/>
        </w:rPr>
        <w:t>Oktober</w:t>
      </w:r>
      <w:r w:rsidR="00325ED4" w:rsidRPr="00325ED4">
        <w:rPr>
          <w:rFonts w:asciiTheme="majorHAnsi" w:hAnsiTheme="majorHAnsi" w:cs="Arial"/>
          <w:sz w:val="22"/>
          <w:szCs w:val="22"/>
        </w:rPr>
        <w:t xml:space="preserve"> 201</w:t>
      </w:r>
      <w:r>
        <w:rPr>
          <w:rFonts w:asciiTheme="majorHAnsi" w:hAnsiTheme="majorHAnsi" w:cs="Arial"/>
          <w:sz w:val="22"/>
          <w:szCs w:val="22"/>
        </w:rPr>
        <w:t>5</w:t>
      </w:r>
    </w:p>
    <w:p w:rsidR="00672480" w:rsidRDefault="00672480" w:rsidP="00B67F8B">
      <w:pPr>
        <w:widowControl w:val="0"/>
        <w:autoSpaceDE w:val="0"/>
        <w:autoSpaceDN w:val="0"/>
        <w:adjustRightInd w:val="0"/>
        <w:ind w:right="1128"/>
        <w:jc w:val="both"/>
        <w:rPr>
          <w:rFonts w:asciiTheme="majorHAnsi" w:hAnsiTheme="majorHAnsi" w:cs="Arial"/>
          <w:b/>
          <w:sz w:val="22"/>
          <w:szCs w:val="22"/>
        </w:rPr>
      </w:pPr>
    </w:p>
    <w:p w:rsidR="00D305C6" w:rsidRDefault="00D305C6" w:rsidP="00314811">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Im November mit seinen vielen Trauerfeiertagen machen sich die Menschen intensiver Gedanken über diesen Teil des Lebens. Zeit die Öffentlichkeit über eine neue Sarg- und Urnen-Generation zu informieren, die dem Trauerfall ein angemessenes und neues Niveau verleihen.</w:t>
      </w:r>
    </w:p>
    <w:p w:rsidR="00D305C6" w:rsidRDefault="00D305C6" w:rsidP="00314811">
      <w:pPr>
        <w:widowControl w:val="0"/>
        <w:autoSpaceDE w:val="0"/>
        <w:autoSpaceDN w:val="0"/>
        <w:adjustRightInd w:val="0"/>
        <w:ind w:right="1128"/>
        <w:jc w:val="both"/>
        <w:rPr>
          <w:rFonts w:asciiTheme="majorHAnsi" w:hAnsiTheme="majorHAnsi" w:cs="Arial"/>
          <w:sz w:val="22"/>
          <w:szCs w:val="22"/>
        </w:rPr>
      </w:pPr>
    </w:p>
    <w:p w:rsidR="00554150" w:rsidRDefault="00554150" w:rsidP="00314811">
      <w:pPr>
        <w:widowControl w:val="0"/>
        <w:autoSpaceDE w:val="0"/>
        <w:autoSpaceDN w:val="0"/>
        <w:adjustRightInd w:val="0"/>
        <w:ind w:right="1128"/>
        <w:jc w:val="both"/>
        <w:rPr>
          <w:rFonts w:asciiTheme="majorHAnsi" w:hAnsiTheme="majorHAnsi" w:cs="Arial"/>
          <w:sz w:val="22"/>
          <w:szCs w:val="22"/>
        </w:rPr>
      </w:pPr>
      <w:r w:rsidRPr="00554150">
        <w:rPr>
          <w:rFonts w:asciiTheme="majorHAnsi" w:hAnsiTheme="majorHAnsi" w:cs="Arial"/>
          <w:sz w:val="22"/>
          <w:szCs w:val="22"/>
        </w:rPr>
        <w:t>Weltweit ist die Feuerbestat</w:t>
      </w:r>
      <w:r>
        <w:rPr>
          <w:rFonts w:asciiTheme="majorHAnsi" w:hAnsiTheme="majorHAnsi" w:cs="Arial"/>
          <w:sz w:val="22"/>
          <w:szCs w:val="22"/>
        </w:rPr>
        <w:t xml:space="preserve">tung auf dem Vormarsch. </w:t>
      </w:r>
      <w:r w:rsidR="00857DD9">
        <w:rPr>
          <w:rFonts w:asciiTheme="majorHAnsi" w:hAnsiTheme="majorHAnsi" w:cs="Arial"/>
          <w:sz w:val="22"/>
          <w:szCs w:val="22"/>
        </w:rPr>
        <w:t xml:space="preserve">Weit mehr als die Hälfte der deutschen Beerdigungen werden im Krematorium vorbereitet oder durchgeführt. </w:t>
      </w:r>
      <w:r>
        <w:rPr>
          <w:rFonts w:asciiTheme="majorHAnsi" w:hAnsiTheme="majorHAnsi" w:cs="Arial"/>
          <w:sz w:val="22"/>
          <w:szCs w:val="22"/>
        </w:rPr>
        <w:t xml:space="preserve">Resultat dieser Entwicklung ist, dass immer mehr Feuerbestattungssärge der einfachsten Kategorie hauptsächlich in Osteuropa zu unglaublichen Billigpreisen produziert und verkauft werden. Dies ist </w:t>
      </w:r>
      <w:r w:rsidR="00857DD9">
        <w:rPr>
          <w:rFonts w:asciiTheme="majorHAnsi" w:hAnsiTheme="majorHAnsi" w:cs="Arial"/>
          <w:sz w:val="22"/>
          <w:szCs w:val="22"/>
        </w:rPr>
        <w:t xml:space="preserve">ein </w:t>
      </w:r>
      <w:r>
        <w:rPr>
          <w:rFonts w:asciiTheme="majorHAnsi" w:hAnsiTheme="majorHAnsi" w:cs="Arial"/>
          <w:sz w:val="22"/>
          <w:szCs w:val="22"/>
        </w:rPr>
        <w:t xml:space="preserve">nicht unerhebliches Problem für die deutschen Sarg-Produzenten. </w:t>
      </w:r>
      <w:r w:rsidR="00857DD9">
        <w:rPr>
          <w:rFonts w:asciiTheme="majorHAnsi" w:hAnsiTheme="majorHAnsi" w:cs="Arial"/>
          <w:sz w:val="22"/>
          <w:szCs w:val="22"/>
        </w:rPr>
        <w:t>A</w:t>
      </w:r>
      <w:r>
        <w:rPr>
          <w:rFonts w:asciiTheme="majorHAnsi" w:hAnsiTheme="majorHAnsi" w:cs="Arial"/>
          <w:sz w:val="22"/>
          <w:szCs w:val="22"/>
        </w:rPr>
        <w:t>uf der Suche nach wettbewerbsfähigen Alternativen wurde von innovativen Köpfen der Branche die Idee für einen individuell gestalteten Sarg geboren.</w:t>
      </w:r>
    </w:p>
    <w:p w:rsidR="00554150" w:rsidRDefault="00554150" w:rsidP="00314811">
      <w:pPr>
        <w:widowControl w:val="0"/>
        <w:autoSpaceDE w:val="0"/>
        <w:autoSpaceDN w:val="0"/>
        <w:adjustRightInd w:val="0"/>
        <w:ind w:right="1128"/>
        <w:jc w:val="both"/>
        <w:rPr>
          <w:rFonts w:asciiTheme="majorHAnsi" w:hAnsiTheme="majorHAnsi" w:cs="Arial"/>
          <w:sz w:val="22"/>
          <w:szCs w:val="22"/>
        </w:rPr>
      </w:pPr>
    </w:p>
    <w:p w:rsidR="00701C77" w:rsidRDefault="00554150" w:rsidP="00314811">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Gleichzeitig hatte Jero</w:t>
      </w:r>
      <w:r w:rsidR="00D305C6">
        <w:rPr>
          <w:rFonts w:asciiTheme="majorHAnsi" w:hAnsiTheme="majorHAnsi" w:cs="Arial"/>
          <w:sz w:val="22"/>
          <w:szCs w:val="22"/>
        </w:rPr>
        <w:t>en</w:t>
      </w:r>
      <w:r>
        <w:rPr>
          <w:rFonts w:asciiTheme="majorHAnsi" w:hAnsiTheme="majorHAnsi" w:cs="Arial"/>
          <w:sz w:val="22"/>
          <w:szCs w:val="22"/>
        </w:rPr>
        <w:t xml:space="preserve"> Cremers</w:t>
      </w:r>
      <w:r w:rsidR="00FD1448">
        <w:rPr>
          <w:rFonts w:asciiTheme="majorHAnsi" w:hAnsiTheme="majorHAnsi" w:cs="Arial"/>
          <w:sz w:val="22"/>
          <w:szCs w:val="22"/>
        </w:rPr>
        <w:t xml:space="preserve"> mit einer ähnlichen Idee</w:t>
      </w:r>
      <w:r w:rsidR="00857DD9">
        <w:rPr>
          <w:rFonts w:asciiTheme="majorHAnsi" w:hAnsiTheme="majorHAnsi" w:cs="Arial"/>
          <w:sz w:val="22"/>
          <w:szCs w:val="22"/>
        </w:rPr>
        <w:t>, attraktiv designte Särge zu produzieren und zu vermarkten,</w:t>
      </w:r>
      <w:r w:rsidR="00FD1448">
        <w:rPr>
          <w:rFonts w:asciiTheme="majorHAnsi" w:hAnsiTheme="majorHAnsi" w:cs="Arial"/>
          <w:sz w:val="22"/>
          <w:szCs w:val="22"/>
        </w:rPr>
        <w:t xml:space="preserve"> in den BENELUX-Staaten begonnen. Bei dem Versuch seine Produkte auch auf dem deutschen Markt zu positionieren lernte er die führenden deutschen Hersteller sowie deren artverwandte Idee und Intention kennen. Gemeinsam entstand das Vorhaben die </w:t>
      </w:r>
      <w:r w:rsidR="00B53D73">
        <w:rPr>
          <w:rFonts w:asciiTheme="majorHAnsi" w:hAnsiTheme="majorHAnsi" w:cs="Arial"/>
          <w:sz w:val="22"/>
          <w:szCs w:val="22"/>
        </w:rPr>
        <w:t>ähnlichen</w:t>
      </w:r>
      <w:r w:rsidR="00FD1448">
        <w:rPr>
          <w:rFonts w:asciiTheme="majorHAnsi" w:hAnsiTheme="majorHAnsi" w:cs="Arial"/>
          <w:sz w:val="22"/>
          <w:szCs w:val="22"/>
        </w:rPr>
        <w:t xml:space="preserve"> Produktideen nach</w:t>
      </w:r>
      <w:r w:rsidR="00B53D73">
        <w:rPr>
          <w:rFonts w:asciiTheme="majorHAnsi" w:hAnsiTheme="majorHAnsi" w:cs="Arial"/>
          <w:sz w:val="22"/>
          <w:szCs w:val="22"/>
        </w:rPr>
        <w:t xml:space="preserve"> (den strengeren)</w:t>
      </w:r>
      <w:r w:rsidR="00FD1448">
        <w:rPr>
          <w:rFonts w:asciiTheme="majorHAnsi" w:hAnsiTheme="majorHAnsi" w:cs="Arial"/>
          <w:sz w:val="22"/>
          <w:szCs w:val="22"/>
        </w:rPr>
        <w:t xml:space="preserve"> deutschen Vorgaben auf den Markt zu bringen.</w:t>
      </w:r>
    </w:p>
    <w:p w:rsidR="00701C77" w:rsidRDefault="00701C77" w:rsidP="00314811">
      <w:pPr>
        <w:widowControl w:val="0"/>
        <w:autoSpaceDE w:val="0"/>
        <w:autoSpaceDN w:val="0"/>
        <w:adjustRightInd w:val="0"/>
        <w:ind w:right="1128"/>
        <w:jc w:val="both"/>
        <w:rPr>
          <w:rFonts w:asciiTheme="majorHAnsi" w:hAnsiTheme="majorHAnsi" w:cs="Arial"/>
          <w:sz w:val="22"/>
          <w:szCs w:val="22"/>
        </w:rPr>
      </w:pPr>
    </w:p>
    <w:p w:rsidR="00554150" w:rsidRDefault="00FD1448" w:rsidP="00B53D73">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Dafür gründete Jero</w:t>
      </w:r>
      <w:r w:rsidR="00D305C6">
        <w:rPr>
          <w:rFonts w:asciiTheme="majorHAnsi" w:hAnsiTheme="majorHAnsi" w:cs="Arial"/>
          <w:sz w:val="22"/>
          <w:szCs w:val="22"/>
        </w:rPr>
        <w:t>en</w:t>
      </w:r>
      <w:r>
        <w:rPr>
          <w:rFonts w:asciiTheme="majorHAnsi" w:hAnsiTheme="majorHAnsi" w:cs="Arial"/>
          <w:sz w:val="22"/>
          <w:szCs w:val="22"/>
        </w:rPr>
        <w:t xml:space="preserve"> Cremers die Cremona-Sarg GmbH &amp; Co.</w:t>
      </w:r>
      <w:r w:rsidR="00B53D73">
        <w:rPr>
          <w:rFonts w:asciiTheme="majorHAnsi" w:hAnsiTheme="majorHAnsi" w:cs="Arial"/>
          <w:sz w:val="22"/>
          <w:szCs w:val="22"/>
        </w:rPr>
        <w:t xml:space="preserve"> KG mit Sitz in Hamburg.</w:t>
      </w:r>
      <w:r w:rsidR="00203306">
        <w:rPr>
          <w:rFonts w:asciiTheme="majorHAnsi" w:hAnsiTheme="majorHAnsi" w:cs="Arial"/>
          <w:sz w:val="22"/>
          <w:szCs w:val="22"/>
        </w:rPr>
        <w:t xml:space="preserve"> </w:t>
      </w:r>
      <w:r w:rsidR="00857DD9">
        <w:rPr>
          <w:rFonts w:asciiTheme="majorHAnsi" w:hAnsiTheme="majorHAnsi" w:cs="Arial"/>
          <w:sz w:val="22"/>
          <w:szCs w:val="22"/>
        </w:rPr>
        <w:t>Als komp</w:t>
      </w:r>
      <w:r w:rsidR="00D305C6">
        <w:rPr>
          <w:rFonts w:asciiTheme="majorHAnsi" w:hAnsiTheme="majorHAnsi" w:cs="Arial"/>
          <w:sz w:val="22"/>
          <w:szCs w:val="22"/>
        </w:rPr>
        <w:t>e</w:t>
      </w:r>
      <w:r w:rsidR="00857DD9">
        <w:rPr>
          <w:rFonts w:asciiTheme="majorHAnsi" w:hAnsiTheme="majorHAnsi" w:cs="Arial"/>
          <w:sz w:val="22"/>
          <w:szCs w:val="22"/>
        </w:rPr>
        <w:t>tente Mitstreiter fand er</w:t>
      </w:r>
      <w:r w:rsidR="00B53D73">
        <w:rPr>
          <w:rFonts w:asciiTheme="majorHAnsi" w:hAnsiTheme="majorHAnsi" w:cs="Arial"/>
          <w:sz w:val="22"/>
          <w:szCs w:val="22"/>
        </w:rPr>
        <w:t xml:space="preserve"> sehr schnell auch die folgenden innovativ aufgestellte</w:t>
      </w:r>
      <w:r w:rsidR="00857DD9">
        <w:rPr>
          <w:rFonts w:asciiTheme="majorHAnsi" w:hAnsiTheme="majorHAnsi" w:cs="Arial"/>
          <w:sz w:val="22"/>
          <w:szCs w:val="22"/>
        </w:rPr>
        <w:t>n</w:t>
      </w:r>
      <w:r w:rsidR="00B53D73">
        <w:rPr>
          <w:rFonts w:asciiTheme="majorHAnsi" w:hAnsiTheme="majorHAnsi" w:cs="Arial"/>
          <w:sz w:val="22"/>
          <w:szCs w:val="22"/>
        </w:rPr>
        <w:t xml:space="preserve"> Vertriebspartner: die </w:t>
      </w:r>
      <w:r w:rsidR="00B53D73" w:rsidRPr="00B53D73">
        <w:rPr>
          <w:rFonts w:asciiTheme="majorHAnsi" w:hAnsiTheme="majorHAnsi" w:cs="Arial"/>
          <w:sz w:val="22"/>
          <w:szCs w:val="22"/>
        </w:rPr>
        <w:t xml:space="preserve">ALKI </w:t>
      </w:r>
      <w:r w:rsidR="00B53D73">
        <w:rPr>
          <w:rFonts w:asciiTheme="majorHAnsi" w:hAnsiTheme="majorHAnsi" w:cs="Arial"/>
          <w:sz w:val="22"/>
          <w:szCs w:val="22"/>
        </w:rPr>
        <w:t>–</w:t>
      </w:r>
      <w:r w:rsidR="00B53D73" w:rsidRPr="00B53D73">
        <w:rPr>
          <w:rFonts w:asciiTheme="majorHAnsi" w:hAnsiTheme="majorHAnsi" w:cs="Arial"/>
          <w:sz w:val="22"/>
          <w:szCs w:val="22"/>
        </w:rPr>
        <w:t xml:space="preserve"> Sargfabrik</w:t>
      </w:r>
      <w:r w:rsidR="00B53D73">
        <w:rPr>
          <w:rFonts w:asciiTheme="majorHAnsi" w:hAnsiTheme="majorHAnsi" w:cs="Arial"/>
          <w:sz w:val="22"/>
          <w:szCs w:val="22"/>
        </w:rPr>
        <w:t xml:space="preserve">, </w:t>
      </w:r>
      <w:r w:rsidR="00B53D73" w:rsidRPr="00B53D73">
        <w:rPr>
          <w:rFonts w:asciiTheme="majorHAnsi" w:hAnsiTheme="majorHAnsi" w:cs="Arial"/>
          <w:sz w:val="22"/>
          <w:szCs w:val="22"/>
        </w:rPr>
        <w:t>Lothar Hassel GmbH</w:t>
      </w:r>
      <w:r w:rsidR="00B53D73">
        <w:rPr>
          <w:rFonts w:asciiTheme="majorHAnsi" w:hAnsiTheme="majorHAnsi" w:cs="Arial"/>
          <w:sz w:val="22"/>
          <w:szCs w:val="22"/>
        </w:rPr>
        <w:t xml:space="preserve">, </w:t>
      </w:r>
      <w:r w:rsidR="00B53D73" w:rsidRPr="00B53D73">
        <w:rPr>
          <w:rFonts w:asciiTheme="majorHAnsi" w:hAnsiTheme="majorHAnsi" w:cs="Arial"/>
          <w:sz w:val="22"/>
          <w:szCs w:val="22"/>
        </w:rPr>
        <w:t>Andres &amp; Massmann GmbH &amp; Co. KG</w:t>
      </w:r>
      <w:r w:rsidR="00B53D73">
        <w:rPr>
          <w:rFonts w:asciiTheme="majorHAnsi" w:hAnsiTheme="majorHAnsi" w:cs="Arial"/>
          <w:sz w:val="22"/>
          <w:szCs w:val="22"/>
        </w:rPr>
        <w:t xml:space="preserve">, die </w:t>
      </w:r>
      <w:r w:rsidR="00B53D73" w:rsidRPr="00B53D73">
        <w:rPr>
          <w:rFonts w:asciiTheme="majorHAnsi" w:hAnsiTheme="majorHAnsi" w:cs="Arial"/>
          <w:sz w:val="22"/>
          <w:szCs w:val="22"/>
        </w:rPr>
        <w:t>Wilhelm Elkenkamp GmbH</w:t>
      </w:r>
      <w:r w:rsidR="00B53D73">
        <w:rPr>
          <w:rFonts w:asciiTheme="majorHAnsi" w:hAnsiTheme="majorHAnsi" w:cs="Arial"/>
          <w:sz w:val="22"/>
          <w:szCs w:val="22"/>
        </w:rPr>
        <w:t xml:space="preserve">, die </w:t>
      </w:r>
      <w:r w:rsidR="00B53D73" w:rsidRPr="00B53D73">
        <w:rPr>
          <w:rFonts w:asciiTheme="majorHAnsi" w:hAnsiTheme="majorHAnsi" w:cs="Arial"/>
          <w:sz w:val="22"/>
          <w:szCs w:val="22"/>
        </w:rPr>
        <w:t>Emmel OHG</w:t>
      </w:r>
      <w:r w:rsidR="00B53D73">
        <w:rPr>
          <w:rFonts w:asciiTheme="majorHAnsi" w:hAnsiTheme="majorHAnsi" w:cs="Arial"/>
          <w:sz w:val="22"/>
          <w:szCs w:val="22"/>
        </w:rPr>
        <w:t xml:space="preserve">, die </w:t>
      </w:r>
      <w:r w:rsidR="00B53D73" w:rsidRPr="00B53D73">
        <w:rPr>
          <w:rFonts w:asciiTheme="majorHAnsi" w:hAnsiTheme="majorHAnsi" w:cs="Arial"/>
          <w:sz w:val="22"/>
          <w:szCs w:val="22"/>
        </w:rPr>
        <w:t>lignotec Massivholz GmbH</w:t>
      </w:r>
      <w:r w:rsidR="00B53D73">
        <w:rPr>
          <w:rFonts w:asciiTheme="majorHAnsi" w:hAnsiTheme="majorHAnsi" w:cs="Arial"/>
          <w:sz w:val="22"/>
          <w:szCs w:val="22"/>
        </w:rPr>
        <w:t xml:space="preserve">, die </w:t>
      </w:r>
      <w:r w:rsidR="00B53D73" w:rsidRPr="00B53D73">
        <w:rPr>
          <w:rFonts w:asciiTheme="majorHAnsi" w:hAnsiTheme="majorHAnsi" w:cs="Arial"/>
          <w:sz w:val="22"/>
          <w:szCs w:val="22"/>
        </w:rPr>
        <w:t>PLUDRA - FRANKFURT GmbH</w:t>
      </w:r>
      <w:r w:rsidR="00B53D73">
        <w:rPr>
          <w:rFonts w:asciiTheme="majorHAnsi" w:hAnsiTheme="majorHAnsi" w:cs="Arial"/>
          <w:sz w:val="22"/>
          <w:szCs w:val="22"/>
        </w:rPr>
        <w:t xml:space="preserve">, die </w:t>
      </w:r>
      <w:r w:rsidR="00B53D73" w:rsidRPr="00B53D73">
        <w:rPr>
          <w:rFonts w:asciiTheme="majorHAnsi" w:hAnsiTheme="majorHAnsi" w:cs="Arial"/>
          <w:sz w:val="22"/>
          <w:szCs w:val="22"/>
        </w:rPr>
        <w:t>Hans Riebel GmbH</w:t>
      </w:r>
      <w:r w:rsidR="00B53D73">
        <w:rPr>
          <w:rFonts w:asciiTheme="majorHAnsi" w:hAnsiTheme="majorHAnsi" w:cs="Arial"/>
          <w:sz w:val="22"/>
          <w:szCs w:val="22"/>
        </w:rPr>
        <w:t xml:space="preserve"> sowie die </w:t>
      </w:r>
      <w:r w:rsidR="00B53D73" w:rsidRPr="00B53D73">
        <w:rPr>
          <w:rFonts w:asciiTheme="majorHAnsi" w:hAnsiTheme="majorHAnsi" w:cs="Arial"/>
          <w:sz w:val="22"/>
          <w:szCs w:val="22"/>
        </w:rPr>
        <w:t>Schmitt &amp; Deusser UG</w:t>
      </w:r>
      <w:r w:rsidR="00B53D73">
        <w:rPr>
          <w:rFonts w:asciiTheme="majorHAnsi" w:hAnsiTheme="majorHAnsi" w:cs="Arial"/>
          <w:sz w:val="22"/>
          <w:szCs w:val="22"/>
        </w:rPr>
        <w:t xml:space="preserve"> und die </w:t>
      </w:r>
      <w:r w:rsidR="00B53D73" w:rsidRPr="00B53D73">
        <w:rPr>
          <w:rFonts w:asciiTheme="majorHAnsi" w:hAnsiTheme="majorHAnsi" w:cs="Arial"/>
          <w:sz w:val="22"/>
          <w:szCs w:val="22"/>
        </w:rPr>
        <w:t>Stahl Holzbearbeitung GmbH</w:t>
      </w:r>
      <w:r w:rsidR="00B53D73">
        <w:rPr>
          <w:rFonts w:asciiTheme="majorHAnsi" w:hAnsiTheme="majorHAnsi" w:cs="Arial"/>
          <w:sz w:val="22"/>
          <w:szCs w:val="22"/>
        </w:rPr>
        <w:t>.</w:t>
      </w:r>
      <w:r w:rsidR="00D305C6">
        <w:rPr>
          <w:rFonts w:asciiTheme="majorHAnsi" w:hAnsiTheme="majorHAnsi" w:cs="Arial"/>
          <w:sz w:val="22"/>
          <w:szCs w:val="22"/>
        </w:rPr>
        <w:t xml:space="preserve"> Wichtig ist dabei zu wissen, dass der Endkunde die Cremona-Särge, -Urnen und -Erinnerungsboxen nur über die lokalen Bestatter, die bundesweit auch Individualausführungen in kürzester Zeit beliefert werden, bekommen kann.</w:t>
      </w:r>
    </w:p>
    <w:p w:rsidR="00B53D73" w:rsidRDefault="00B53D73" w:rsidP="00314811">
      <w:pPr>
        <w:widowControl w:val="0"/>
        <w:autoSpaceDE w:val="0"/>
        <w:autoSpaceDN w:val="0"/>
        <w:adjustRightInd w:val="0"/>
        <w:ind w:right="1128"/>
        <w:jc w:val="both"/>
        <w:rPr>
          <w:rFonts w:asciiTheme="majorHAnsi" w:hAnsiTheme="majorHAnsi" w:cs="Arial"/>
          <w:sz w:val="22"/>
          <w:szCs w:val="22"/>
        </w:rPr>
      </w:pPr>
    </w:p>
    <w:p w:rsidR="00083F6C" w:rsidRDefault="00B53D73" w:rsidP="00314811">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Der Start war nicht einfach, da in Deutschland besonders bei der Feuerbestattung besonders strenge Vorgaben herrschen</w:t>
      </w:r>
      <w:r w:rsidR="00701C77">
        <w:rPr>
          <w:rFonts w:asciiTheme="majorHAnsi" w:hAnsiTheme="majorHAnsi" w:cs="Arial"/>
          <w:sz w:val="22"/>
          <w:szCs w:val="22"/>
        </w:rPr>
        <w:t xml:space="preserve">. </w:t>
      </w:r>
      <w:r w:rsidR="00D305C6">
        <w:rPr>
          <w:rFonts w:asciiTheme="majorHAnsi" w:hAnsiTheme="majorHAnsi" w:cs="Arial"/>
          <w:sz w:val="22"/>
          <w:szCs w:val="22"/>
        </w:rPr>
        <w:t xml:space="preserve">Mittlerweile besteht der Cremona-Sarg neben seiner umweltfreundlichen (Zuckerrohr)Ummantelung zu 80 Prozent aus Vollholz. </w:t>
      </w:r>
      <w:r w:rsidR="00701C77">
        <w:rPr>
          <w:rFonts w:asciiTheme="majorHAnsi" w:hAnsiTheme="majorHAnsi" w:cs="Arial"/>
          <w:sz w:val="22"/>
          <w:szCs w:val="22"/>
        </w:rPr>
        <w:t xml:space="preserve">Nach langer Testphase und intensiven </w:t>
      </w:r>
      <w:r w:rsidR="00D305C6">
        <w:rPr>
          <w:rFonts w:asciiTheme="majorHAnsi" w:hAnsiTheme="majorHAnsi" w:cs="Arial"/>
          <w:sz w:val="22"/>
          <w:szCs w:val="22"/>
        </w:rPr>
        <w:t>Gesprächen</w:t>
      </w:r>
      <w:r w:rsidR="00701C77">
        <w:rPr>
          <w:rFonts w:asciiTheme="majorHAnsi" w:hAnsiTheme="majorHAnsi" w:cs="Arial"/>
          <w:sz w:val="22"/>
          <w:szCs w:val="22"/>
        </w:rPr>
        <w:t xml:space="preserve"> mit Krematorien und verantwortlichen Institutionen erhielt der Cremona-Sarg </w:t>
      </w:r>
      <w:r w:rsidR="00D305C6">
        <w:rPr>
          <w:rFonts w:asciiTheme="majorHAnsi" w:hAnsiTheme="majorHAnsi" w:cs="Arial"/>
          <w:sz w:val="22"/>
          <w:szCs w:val="22"/>
        </w:rPr>
        <w:t xml:space="preserve">zudem </w:t>
      </w:r>
      <w:r w:rsidR="00701C77">
        <w:rPr>
          <w:rFonts w:asciiTheme="majorHAnsi" w:hAnsiTheme="majorHAnsi" w:cs="Arial"/>
          <w:sz w:val="22"/>
          <w:szCs w:val="22"/>
        </w:rPr>
        <w:t>als einziger Sarg in Deutschland eine exklusive TÜV-Zertifizierung, die bescheinigt, dass der Cremona-Sarg den strengen Vorgaben für die Kremation in Deutschland entspricht.</w:t>
      </w:r>
    </w:p>
    <w:p w:rsidR="00701C77" w:rsidRDefault="00701C77" w:rsidP="00314811">
      <w:pPr>
        <w:widowControl w:val="0"/>
        <w:autoSpaceDE w:val="0"/>
        <w:autoSpaceDN w:val="0"/>
        <w:adjustRightInd w:val="0"/>
        <w:ind w:right="1128"/>
        <w:jc w:val="both"/>
        <w:rPr>
          <w:rFonts w:asciiTheme="majorHAnsi" w:hAnsiTheme="majorHAnsi" w:cs="Arial"/>
          <w:sz w:val="22"/>
          <w:szCs w:val="22"/>
        </w:rPr>
      </w:pPr>
    </w:p>
    <w:p w:rsidR="00701C77" w:rsidRDefault="00701C77" w:rsidP="00314811">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 xml:space="preserve">Auf dieser Basis </w:t>
      </w:r>
      <w:r w:rsidR="00203306">
        <w:rPr>
          <w:rFonts w:asciiTheme="majorHAnsi" w:hAnsiTheme="majorHAnsi" w:cs="Arial"/>
          <w:sz w:val="22"/>
          <w:szCs w:val="22"/>
        </w:rPr>
        <w:t>werden</w:t>
      </w:r>
      <w:r>
        <w:rPr>
          <w:rFonts w:asciiTheme="majorHAnsi" w:hAnsiTheme="majorHAnsi" w:cs="Arial"/>
          <w:sz w:val="22"/>
          <w:szCs w:val="22"/>
        </w:rPr>
        <w:t xml:space="preserve"> seit Anfang 2015 </w:t>
      </w:r>
      <w:r w:rsidR="00203306">
        <w:rPr>
          <w:rFonts w:asciiTheme="majorHAnsi" w:hAnsiTheme="majorHAnsi" w:cs="Arial"/>
          <w:sz w:val="22"/>
          <w:szCs w:val="22"/>
        </w:rPr>
        <w:t>von den Partnern</w:t>
      </w:r>
      <w:r>
        <w:rPr>
          <w:rFonts w:asciiTheme="majorHAnsi" w:hAnsiTheme="majorHAnsi" w:cs="Arial"/>
          <w:sz w:val="22"/>
          <w:szCs w:val="22"/>
        </w:rPr>
        <w:t xml:space="preserve"> umweltfreundliche auf Nachhaltigkeit ausgerichtete </w:t>
      </w:r>
      <w:r w:rsidR="00203306">
        <w:rPr>
          <w:rFonts w:asciiTheme="majorHAnsi" w:hAnsiTheme="majorHAnsi" w:cs="Arial"/>
          <w:sz w:val="22"/>
          <w:szCs w:val="22"/>
        </w:rPr>
        <w:t>Särge</w:t>
      </w:r>
      <w:r>
        <w:rPr>
          <w:rFonts w:asciiTheme="majorHAnsi" w:hAnsiTheme="majorHAnsi" w:cs="Arial"/>
          <w:sz w:val="22"/>
          <w:szCs w:val="22"/>
        </w:rPr>
        <w:t xml:space="preserve"> mit der einzigartigen Möglichkeit attraktive</w:t>
      </w:r>
      <w:r w:rsidR="00203306">
        <w:rPr>
          <w:rFonts w:asciiTheme="majorHAnsi" w:hAnsiTheme="majorHAnsi" w:cs="Arial"/>
          <w:sz w:val="22"/>
          <w:szCs w:val="22"/>
        </w:rPr>
        <w:t>r</w:t>
      </w:r>
      <w:r>
        <w:rPr>
          <w:rFonts w:asciiTheme="majorHAnsi" w:hAnsiTheme="majorHAnsi" w:cs="Arial"/>
          <w:sz w:val="22"/>
          <w:szCs w:val="22"/>
        </w:rPr>
        <w:t xml:space="preserve"> </w:t>
      </w:r>
      <w:r w:rsidR="00203306">
        <w:rPr>
          <w:rFonts w:asciiTheme="majorHAnsi" w:hAnsiTheme="majorHAnsi" w:cs="Arial"/>
          <w:sz w:val="22"/>
          <w:szCs w:val="22"/>
        </w:rPr>
        <w:t xml:space="preserve">Design-Varianten auf dem Markt angeboten. Die aktuellen Designmöglichkeiten basieren </w:t>
      </w:r>
      <w:r>
        <w:rPr>
          <w:rFonts w:asciiTheme="majorHAnsi" w:hAnsiTheme="majorHAnsi" w:cs="Arial"/>
          <w:sz w:val="22"/>
          <w:szCs w:val="22"/>
        </w:rPr>
        <w:t xml:space="preserve">auf </w:t>
      </w:r>
      <w:r w:rsidR="00203306">
        <w:rPr>
          <w:rFonts w:asciiTheme="majorHAnsi" w:hAnsiTheme="majorHAnsi" w:cs="Arial"/>
          <w:sz w:val="22"/>
          <w:szCs w:val="22"/>
        </w:rPr>
        <w:t xml:space="preserve">16 </w:t>
      </w:r>
      <w:r>
        <w:rPr>
          <w:rFonts w:asciiTheme="majorHAnsi" w:hAnsiTheme="majorHAnsi" w:cs="Arial"/>
          <w:sz w:val="22"/>
          <w:szCs w:val="22"/>
        </w:rPr>
        <w:t>Standardmotiven oder eine</w:t>
      </w:r>
      <w:r w:rsidR="00203306">
        <w:rPr>
          <w:rFonts w:asciiTheme="majorHAnsi" w:hAnsiTheme="majorHAnsi" w:cs="Arial"/>
          <w:sz w:val="22"/>
          <w:szCs w:val="22"/>
        </w:rPr>
        <w:t>r</w:t>
      </w:r>
      <w:r>
        <w:rPr>
          <w:rFonts w:asciiTheme="majorHAnsi" w:hAnsiTheme="majorHAnsi" w:cs="Arial"/>
          <w:sz w:val="22"/>
          <w:szCs w:val="22"/>
        </w:rPr>
        <w:t xml:space="preserve"> absolut persönlichen Ind</w:t>
      </w:r>
      <w:r w:rsidR="00203306">
        <w:rPr>
          <w:rFonts w:asciiTheme="majorHAnsi" w:hAnsiTheme="majorHAnsi" w:cs="Arial"/>
          <w:sz w:val="22"/>
          <w:szCs w:val="22"/>
        </w:rPr>
        <w:t>i</w:t>
      </w:r>
      <w:r>
        <w:rPr>
          <w:rFonts w:asciiTheme="majorHAnsi" w:hAnsiTheme="majorHAnsi" w:cs="Arial"/>
          <w:sz w:val="22"/>
          <w:szCs w:val="22"/>
        </w:rPr>
        <w:t>vidualgestaltung</w:t>
      </w:r>
      <w:r w:rsidR="00203306">
        <w:rPr>
          <w:rFonts w:asciiTheme="majorHAnsi" w:hAnsiTheme="majorHAnsi" w:cs="Arial"/>
          <w:sz w:val="22"/>
          <w:szCs w:val="22"/>
        </w:rPr>
        <w:t>.</w:t>
      </w:r>
    </w:p>
    <w:p w:rsidR="005B677E" w:rsidRDefault="005B677E" w:rsidP="00B67F8B">
      <w:pPr>
        <w:widowControl w:val="0"/>
        <w:autoSpaceDE w:val="0"/>
        <w:autoSpaceDN w:val="0"/>
        <w:adjustRightInd w:val="0"/>
        <w:ind w:right="1128"/>
        <w:jc w:val="both"/>
        <w:rPr>
          <w:rFonts w:asciiTheme="majorHAnsi" w:hAnsiTheme="majorHAnsi" w:cs="Arial"/>
          <w:sz w:val="22"/>
          <w:szCs w:val="22"/>
        </w:rPr>
      </w:pPr>
    </w:p>
    <w:p w:rsidR="0010537E" w:rsidRDefault="00203306" w:rsidP="0010537E">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 xml:space="preserve">Die </w:t>
      </w:r>
      <w:r w:rsidR="00890A2A" w:rsidRPr="00890A2A">
        <w:rPr>
          <w:rFonts w:asciiTheme="majorHAnsi" w:hAnsiTheme="majorHAnsi" w:cs="Arial"/>
          <w:sz w:val="22"/>
          <w:szCs w:val="22"/>
        </w:rPr>
        <w:t>1</w:t>
      </w:r>
      <w:r w:rsidR="0010537E">
        <w:rPr>
          <w:rFonts w:asciiTheme="majorHAnsi" w:hAnsiTheme="majorHAnsi" w:cs="Arial"/>
          <w:sz w:val="22"/>
          <w:szCs w:val="22"/>
        </w:rPr>
        <w:t xml:space="preserve">6 </w:t>
      </w:r>
      <w:r w:rsidR="006338F0">
        <w:rPr>
          <w:rFonts w:asciiTheme="majorHAnsi" w:hAnsiTheme="majorHAnsi" w:cs="Arial"/>
          <w:sz w:val="22"/>
          <w:szCs w:val="22"/>
        </w:rPr>
        <w:t>Cremona-</w:t>
      </w:r>
      <w:r w:rsidR="0010537E">
        <w:rPr>
          <w:rFonts w:asciiTheme="majorHAnsi" w:hAnsiTheme="majorHAnsi" w:cs="Arial"/>
          <w:sz w:val="22"/>
          <w:szCs w:val="22"/>
        </w:rPr>
        <w:t xml:space="preserve">Standardmotive </w:t>
      </w:r>
      <w:r>
        <w:rPr>
          <w:rFonts w:asciiTheme="majorHAnsi" w:hAnsiTheme="majorHAnsi" w:cs="Arial"/>
          <w:sz w:val="22"/>
          <w:szCs w:val="22"/>
        </w:rPr>
        <w:t>heißen</w:t>
      </w:r>
      <w:r w:rsidR="0010537E">
        <w:rPr>
          <w:rFonts w:asciiTheme="majorHAnsi" w:hAnsiTheme="majorHAnsi" w:cs="Arial"/>
          <w:sz w:val="22"/>
          <w:szCs w:val="22"/>
        </w:rPr>
        <w:t xml:space="preserve">: </w:t>
      </w:r>
      <w:r w:rsidR="0010537E" w:rsidRPr="00890A2A">
        <w:rPr>
          <w:rFonts w:asciiTheme="majorHAnsi" w:hAnsiTheme="majorHAnsi" w:cs="Arial"/>
          <w:sz w:val="22"/>
          <w:szCs w:val="22"/>
        </w:rPr>
        <w:t>Biker</w:t>
      </w:r>
      <w:r w:rsidR="0010537E">
        <w:rPr>
          <w:rFonts w:asciiTheme="majorHAnsi" w:hAnsiTheme="majorHAnsi" w:cs="Arial"/>
          <w:sz w:val="22"/>
          <w:szCs w:val="22"/>
        </w:rPr>
        <w:t>, B</w:t>
      </w:r>
      <w:r w:rsidR="0010537E" w:rsidRPr="00890A2A">
        <w:rPr>
          <w:rFonts w:asciiTheme="majorHAnsi" w:hAnsiTheme="majorHAnsi" w:cs="Arial"/>
          <w:sz w:val="22"/>
          <w:szCs w:val="22"/>
        </w:rPr>
        <w:t>lumenornament</w:t>
      </w:r>
      <w:r w:rsidR="0010537E">
        <w:rPr>
          <w:rFonts w:asciiTheme="majorHAnsi" w:hAnsiTheme="majorHAnsi" w:cs="Arial"/>
          <w:sz w:val="22"/>
          <w:szCs w:val="22"/>
        </w:rPr>
        <w:t xml:space="preserve">, </w:t>
      </w:r>
      <w:r w:rsidR="0010537E" w:rsidRPr="00890A2A">
        <w:rPr>
          <w:rFonts w:asciiTheme="majorHAnsi" w:hAnsiTheme="majorHAnsi" w:cs="Arial"/>
          <w:sz w:val="22"/>
          <w:szCs w:val="22"/>
        </w:rPr>
        <w:t>Calla</w:t>
      </w:r>
      <w:r w:rsidR="0010537E">
        <w:rPr>
          <w:rFonts w:asciiTheme="majorHAnsi" w:hAnsiTheme="majorHAnsi" w:cs="Arial"/>
          <w:sz w:val="22"/>
          <w:szCs w:val="22"/>
        </w:rPr>
        <w:t xml:space="preserve">, </w:t>
      </w:r>
      <w:r w:rsidR="0010537E" w:rsidRPr="00890A2A">
        <w:rPr>
          <w:rFonts w:asciiTheme="majorHAnsi" w:hAnsiTheme="majorHAnsi" w:cs="Arial"/>
          <w:sz w:val="22"/>
          <w:szCs w:val="22"/>
        </w:rPr>
        <w:t>Engel</w:t>
      </w:r>
      <w:r w:rsidR="0010537E">
        <w:rPr>
          <w:rFonts w:asciiTheme="majorHAnsi" w:hAnsiTheme="majorHAnsi" w:cs="Arial"/>
          <w:sz w:val="22"/>
          <w:szCs w:val="22"/>
        </w:rPr>
        <w:t xml:space="preserve">, </w:t>
      </w:r>
      <w:r w:rsidR="0010537E" w:rsidRPr="00890A2A">
        <w:rPr>
          <w:rFonts w:asciiTheme="majorHAnsi" w:hAnsiTheme="majorHAnsi" w:cs="Arial"/>
          <w:sz w:val="22"/>
          <w:szCs w:val="22"/>
        </w:rPr>
        <w:t>Herbst</w:t>
      </w:r>
      <w:r w:rsidR="0010537E">
        <w:rPr>
          <w:rFonts w:asciiTheme="majorHAnsi" w:hAnsiTheme="majorHAnsi" w:cs="Arial"/>
          <w:sz w:val="22"/>
          <w:szCs w:val="22"/>
        </w:rPr>
        <w:t xml:space="preserve">, </w:t>
      </w:r>
      <w:r w:rsidR="0010537E" w:rsidRPr="00890A2A">
        <w:rPr>
          <w:rFonts w:asciiTheme="majorHAnsi" w:hAnsiTheme="majorHAnsi" w:cs="Arial"/>
          <w:sz w:val="22"/>
          <w:szCs w:val="22"/>
        </w:rPr>
        <w:t>Herzen</w:t>
      </w:r>
      <w:r w:rsidR="0010537E">
        <w:rPr>
          <w:rFonts w:asciiTheme="majorHAnsi" w:hAnsiTheme="majorHAnsi" w:cs="Arial"/>
          <w:sz w:val="22"/>
          <w:szCs w:val="22"/>
        </w:rPr>
        <w:t xml:space="preserve">, </w:t>
      </w:r>
      <w:r w:rsidR="0010537E" w:rsidRPr="00890A2A">
        <w:rPr>
          <w:rFonts w:asciiTheme="majorHAnsi" w:hAnsiTheme="majorHAnsi" w:cs="Arial"/>
          <w:sz w:val="22"/>
          <w:szCs w:val="22"/>
        </w:rPr>
        <w:t>Klavier</w:t>
      </w:r>
      <w:r w:rsidR="0010537E">
        <w:rPr>
          <w:rFonts w:asciiTheme="majorHAnsi" w:hAnsiTheme="majorHAnsi" w:cs="Arial"/>
          <w:sz w:val="22"/>
          <w:szCs w:val="22"/>
        </w:rPr>
        <w:t xml:space="preserve">, </w:t>
      </w:r>
      <w:r w:rsidR="0010537E" w:rsidRPr="00890A2A">
        <w:rPr>
          <w:rFonts w:asciiTheme="majorHAnsi" w:hAnsiTheme="majorHAnsi" w:cs="Arial"/>
          <w:sz w:val="22"/>
          <w:szCs w:val="22"/>
        </w:rPr>
        <w:t>Kreuz</w:t>
      </w:r>
      <w:r w:rsidR="0010537E">
        <w:rPr>
          <w:rFonts w:asciiTheme="majorHAnsi" w:hAnsiTheme="majorHAnsi" w:cs="Arial"/>
          <w:sz w:val="22"/>
          <w:szCs w:val="22"/>
        </w:rPr>
        <w:t xml:space="preserve">, </w:t>
      </w:r>
      <w:r w:rsidR="0010537E" w:rsidRPr="00890A2A">
        <w:rPr>
          <w:rFonts w:asciiTheme="majorHAnsi" w:hAnsiTheme="majorHAnsi" w:cs="Arial"/>
          <w:sz w:val="22"/>
          <w:szCs w:val="22"/>
        </w:rPr>
        <w:t>Rose des Abschieds</w:t>
      </w:r>
      <w:r w:rsidR="0010537E">
        <w:rPr>
          <w:rFonts w:asciiTheme="majorHAnsi" w:hAnsiTheme="majorHAnsi" w:cs="Arial"/>
          <w:sz w:val="22"/>
          <w:szCs w:val="22"/>
        </w:rPr>
        <w:t xml:space="preserve">, </w:t>
      </w:r>
      <w:r w:rsidR="0010537E" w:rsidRPr="00890A2A">
        <w:rPr>
          <w:rFonts w:asciiTheme="majorHAnsi" w:hAnsiTheme="majorHAnsi" w:cs="Arial"/>
          <w:sz w:val="22"/>
          <w:szCs w:val="22"/>
        </w:rPr>
        <w:t>Orchidee</w:t>
      </w:r>
      <w:r w:rsidR="0010537E">
        <w:rPr>
          <w:rFonts w:asciiTheme="majorHAnsi" w:hAnsiTheme="majorHAnsi" w:cs="Arial"/>
          <w:sz w:val="22"/>
          <w:szCs w:val="22"/>
        </w:rPr>
        <w:t xml:space="preserve">, </w:t>
      </w:r>
      <w:r w:rsidR="0010537E" w:rsidRPr="00890A2A">
        <w:rPr>
          <w:rFonts w:asciiTheme="majorHAnsi" w:hAnsiTheme="majorHAnsi" w:cs="Arial"/>
          <w:sz w:val="22"/>
          <w:szCs w:val="22"/>
        </w:rPr>
        <w:t>Rosen</w:t>
      </w:r>
      <w:r w:rsidR="0010537E">
        <w:rPr>
          <w:rFonts w:asciiTheme="majorHAnsi" w:hAnsiTheme="majorHAnsi" w:cs="Arial"/>
          <w:sz w:val="22"/>
          <w:szCs w:val="22"/>
        </w:rPr>
        <w:t xml:space="preserve">, </w:t>
      </w:r>
      <w:r w:rsidR="0010537E" w:rsidRPr="00890A2A">
        <w:rPr>
          <w:rFonts w:asciiTheme="majorHAnsi" w:hAnsiTheme="majorHAnsi" w:cs="Arial"/>
          <w:sz w:val="22"/>
          <w:szCs w:val="22"/>
        </w:rPr>
        <w:t>Segelboot</w:t>
      </w:r>
      <w:r w:rsidR="0010537E">
        <w:rPr>
          <w:rFonts w:asciiTheme="majorHAnsi" w:hAnsiTheme="majorHAnsi" w:cs="Arial"/>
          <w:sz w:val="22"/>
          <w:szCs w:val="22"/>
        </w:rPr>
        <w:t xml:space="preserve">, </w:t>
      </w:r>
      <w:r w:rsidR="0010537E" w:rsidRPr="00890A2A">
        <w:rPr>
          <w:rFonts w:asciiTheme="majorHAnsi" w:hAnsiTheme="majorHAnsi" w:cs="Arial"/>
          <w:sz w:val="22"/>
          <w:szCs w:val="22"/>
        </w:rPr>
        <w:t>Stielrose</w:t>
      </w:r>
      <w:r w:rsidR="0010537E">
        <w:rPr>
          <w:rFonts w:asciiTheme="majorHAnsi" w:hAnsiTheme="majorHAnsi" w:cs="Arial"/>
          <w:sz w:val="22"/>
          <w:szCs w:val="22"/>
        </w:rPr>
        <w:t xml:space="preserve">, </w:t>
      </w:r>
      <w:r w:rsidR="0010537E" w:rsidRPr="00890A2A">
        <w:rPr>
          <w:rFonts w:asciiTheme="majorHAnsi" w:hAnsiTheme="majorHAnsi" w:cs="Arial"/>
          <w:sz w:val="22"/>
          <w:szCs w:val="22"/>
        </w:rPr>
        <w:t>Strand</w:t>
      </w:r>
      <w:r w:rsidR="0010537E">
        <w:rPr>
          <w:rFonts w:asciiTheme="majorHAnsi" w:hAnsiTheme="majorHAnsi" w:cs="Arial"/>
          <w:sz w:val="22"/>
          <w:szCs w:val="22"/>
        </w:rPr>
        <w:t xml:space="preserve">, </w:t>
      </w:r>
      <w:r w:rsidR="0010537E" w:rsidRPr="00890A2A">
        <w:rPr>
          <w:rFonts w:asciiTheme="majorHAnsi" w:hAnsiTheme="majorHAnsi" w:cs="Arial"/>
          <w:sz w:val="22"/>
          <w:szCs w:val="22"/>
        </w:rPr>
        <w:t>Strandkorb</w:t>
      </w:r>
      <w:r w:rsidR="0010537E">
        <w:rPr>
          <w:rFonts w:asciiTheme="majorHAnsi" w:hAnsiTheme="majorHAnsi" w:cs="Arial"/>
          <w:sz w:val="22"/>
          <w:szCs w:val="22"/>
        </w:rPr>
        <w:t xml:space="preserve"> und </w:t>
      </w:r>
      <w:r w:rsidR="0010537E" w:rsidRPr="00890A2A">
        <w:rPr>
          <w:rFonts w:asciiTheme="majorHAnsi" w:hAnsiTheme="majorHAnsi" w:cs="Arial"/>
          <w:sz w:val="22"/>
          <w:szCs w:val="22"/>
        </w:rPr>
        <w:t>Dünenlandschaft</w:t>
      </w:r>
      <w:r w:rsidR="0010537E">
        <w:rPr>
          <w:rFonts w:asciiTheme="majorHAnsi" w:hAnsiTheme="majorHAnsi" w:cs="Arial"/>
          <w:sz w:val="22"/>
          <w:szCs w:val="22"/>
        </w:rPr>
        <w:t xml:space="preserve">. Alle Motive </w:t>
      </w:r>
      <w:r w:rsidR="00FB6901">
        <w:rPr>
          <w:rFonts w:asciiTheme="majorHAnsi" w:hAnsiTheme="majorHAnsi" w:cs="Arial"/>
          <w:sz w:val="22"/>
          <w:szCs w:val="22"/>
        </w:rPr>
        <w:t>werden</w:t>
      </w:r>
      <w:r w:rsidR="0010537E">
        <w:rPr>
          <w:rFonts w:asciiTheme="majorHAnsi" w:hAnsiTheme="majorHAnsi" w:cs="Arial"/>
          <w:sz w:val="22"/>
          <w:szCs w:val="22"/>
        </w:rPr>
        <w:t xml:space="preserve"> auf der Cremona-Homepage </w:t>
      </w:r>
      <w:hyperlink r:id="rId9" w:history="1">
        <w:r w:rsidR="0010537E" w:rsidRPr="00D42350">
          <w:rPr>
            <w:rStyle w:val="Hyperlink"/>
            <w:rFonts w:asciiTheme="majorHAnsi" w:hAnsiTheme="majorHAnsi" w:cs="Arial"/>
            <w:sz w:val="22"/>
            <w:szCs w:val="22"/>
          </w:rPr>
          <w:t>www.cremona-sarg.de</w:t>
        </w:r>
      </w:hyperlink>
      <w:r w:rsidR="0010537E">
        <w:rPr>
          <w:rFonts w:asciiTheme="majorHAnsi" w:hAnsiTheme="majorHAnsi" w:cs="Arial"/>
          <w:sz w:val="22"/>
          <w:szCs w:val="22"/>
        </w:rPr>
        <w:t xml:space="preserve"> </w:t>
      </w:r>
      <w:r w:rsidR="00FB6901">
        <w:rPr>
          <w:rFonts w:asciiTheme="majorHAnsi" w:hAnsiTheme="majorHAnsi" w:cs="Arial"/>
          <w:sz w:val="22"/>
          <w:szCs w:val="22"/>
        </w:rPr>
        <w:t>detailliert vor</w:t>
      </w:r>
      <w:r w:rsidR="00686385">
        <w:rPr>
          <w:rFonts w:asciiTheme="majorHAnsi" w:hAnsiTheme="majorHAnsi" w:cs="Arial"/>
          <w:sz w:val="22"/>
          <w:szCs w:val="22"/>
        </w:rPr>
        <w:t>gestellt. Für die Standardmotive</w:t>
      </w:r>
      <w:r w:rsidR="0010537E">
        <w:rPr>
          <w:rFonts w:asciiTheme="majorHAnsi" w:hAnsiTheme="majorHAnsi" w:cs="Arial"/>
          <w:sz w:val="22"/>
          <w:szCs w:val="22"/>
        </w:rPr>
        <w:t xml:space="preserve"> liegt die unverbindliche </w:t>
      </w:r>
      <w:r w:rsidR="00FB6901">
        <w:rPr>
          <w:rFonts w:asciiTheme="majorHAnsi" w:hAnsiTheme="majorHAnsi" w:cs="Arial"/>
          <w:sz w:val="22"/>
          <w:szCs w:val="22"/>
        </w:rPr>
        <w:t>Sarg-</w:t>
      </w:r>
      <w:r w:rsidR="0010537E">
        <w:rPr>
          <w:rFonts w:asciiTheme="majorHAnsi" w:hAnsiTheme="majorHAnsi" w:cs="Arial"/>
          <w:sz w:val="22"/>
          <w:szCs w:val="22"/>
        </w:rPr>
        <w:t xml:space="preserve">Preisempfehlung bei </w:t>
      </w:r>
      <w:r w:rsidR="0010537E" w:rsidRPr="0010537E">
        <w:rPr>
          <w:rFonts w:asciiTheme="majorHAnsi" w:hAnsiTheme="majorHAnsi" w:cs="Arial"/>
          <w:sz w:val="22"/>
          <w:szCs w:val="22"/>
        </w:rPr>
        <w:t>1.150,00 Euro inklusive Mehrwertsteuer</w:t>
      </w:r>
      <w:r w:rsidR="0010537E">
        <w:rPr>
          <w:rFonts w:asciiTheme="majorHAnsi" w:hAnsiTheme="majorHAnsi" w:cs="Arial"/>
          <w:sz w:val="22"/>
          <w:szCs w:val="22"/>
        </w:rPr>
        <w:t xml:space="preserve">. </w:t>
      </w:r>
      <w:r w:rsidR="00D05178">
        <w:rPr>
          <w:rFonts w:asciiTheme="majorHAnsi" w:hAnsiTheme="majorHAnsi" w:cs="Arial"/>
          <w:sz w:val="22"/>
          <w:szCs w:val="22"/>
        </w:rPr>
        <w:t xml:space="preserve">Wer seinen Sarg mit persönlichen Motiven gestalten will muss mit einem Preis von 1.500 Euro rechnen. </w:t>
      </w:r>
      <w:r w:rsidR="0010537E">
        <w:rPr>
          <w:rFonts w:asciiTheme="majorHAnsi" w:hAnsiTheme="majorHAnsi" w:cs="Arial"/>
          <w:sz w:val="22"/>
          <w:szCs w:val="22"/>
        </w:rPr>
        <w:t>Au</w:t>
      </w:r>
      <w:r w:rsidR="0010537E" w:rsidRPr="0010537E">
        <w:rPr>
          <w:rFonts w:asciiTheme="majorHAnsi" w:hAnsiTheme="majorHAnsi" w:cs="Arial"/>
          <w:sz w:val="22"/>
          <w:szCs w:val="22"/>
        </w:rPr>
        <w:t>fgrund von besonders gewünschten Lieferbedingungen und Zeitvorgaben könnten zusätzliche Kosten entstehen.</w:t>
      </w:r>
    </w:p>
    <w:p w:rsidR="00686385" w:rsidRDefault="00686385" w:rsidP="0010537E">
      <w:pPr>
        <w:widowControl w:val="0"/>
        <w:autoSpaceDE w:val="0"/>
        <w:autoSpaceDN w:val="0"/>
        <w:adjustRightInd w:val="0"/>
        <w:ind w:right="1128"/>
        <w:jc w:val="both"/>
        <w:rPr>
          <w:rFonts w:asciiTheme="majorHAnsi" w:hAnsiTheme="majorHAnsi" w:cs="Arial"/>
          <w:sz w:val="22"/>
          <w:szCs w:val="22"/>
        </w:rPr>
      </w:pPr>
    </w:p>
    <w:p w:rsidR="00686385" w:rsidRDefault="006338F0" w:rsidP="0010537E">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 xml:space="preserve">Generell </w:t>
      </w:r>
      <w:r w:rsidR="00FB6901">
        <w:rPr>
          <w:rFonts w:asciiTheme="majorHAnsi" w:hAnsiTheme="majorHAnsi" w:cs="Arial"/>
          <w:sz w:val="22"/>
          <w:szCs w:val="22"/>
        </w:rPr>
        <w:t xml:space="preserve">und planmäßig </w:t>
      </w:r>
      <w:r>
        <w:rPr>
          <w:rFonts w:asciiTheme="majorHAnsi" w:hAnsiTheme="majorHAnsi" w:cs="Arial"/>
          <w:sz w:val="22"/>
          <w:szCs w:val="22"/>
        </w:rPr>
        <w:t>werden d</w:t>
      </w:r>
      <w:r w:rsidR="00686385">
        <w:rPr>
          <w:rFonts w:asciiTheme="majorHAnsi" w:hAnsiTheme="majorHAnsi" w:cs="Arial"/>
          <w:sz w:val="22"/>
          <w:szCs w:val="22"/>
        </w:rPr>
        <w:t xml:space="preserve">ie Standardmodelle </w:t>
      </w:r>
      <w:r w:rsidR="00686385" w:rsidRPr="00686385">
        <w:rPr>
          <w:rFonts w:asciiTheme="majorHAnsi" w:hAnsiTheme="majorHAnsi" w:cs="Arial"/>
          <w:sz w:val="22"/>
          <w:szCs w:val="22"/>
        </w:rPr>
        <w:t>innerhalb von 48 Stunden und jede</w:t>
      </w:r>
      <w:r w:rsidR="00FB6901">
        <w:rPr>
          <w:rFonts w:asciiTheme="majorHAnsi" w:hAnsiTheme="majorHAnsi" w:cs="Arial"/>
          <w:sz w:val="22"/>
          <w:szCs w:val="22"/>
        </w:rPr>
        <w:t>r</w:t>
      </w:r>
      <w:r w:rsidR="00686385" w:rsidRPr="00686385">
        <w:rPr>
          <w:rFonts w:asciiTheme="majorHAnsi" w:hAnsiTheme="majorHAnsi" w:cs="Arial"/>
          <w:sz w:val="22"/>
          <w:szCs w:val="22"/>
        </w:rPr>
        <w:t xml:space="preserve"> individuell gestaltete </w:t>
      </w:r>
      <w:r>
        <w:rPr>
          <w:rFonts w:asciiTheme="majorHAnsi" w:hAnsiTheme="majorHAnsi" w:cs="Arial"/>
          <w:sz w:val="22"/>
          <w:szCs w:val="22"/>
        </w:rPr>
        <w:t>Sarg</w:t>
      </w:r>
      <w:r w:rsidR="00686385" w:rsidRPr="00686385">
        <w:rPr>
          <w:rFonts w:asciiTheme="majorHAnsi" w:hAnsiTheme="majorHAnsi" w:cs="Arial"/>
          <w:sz w:val="22"/>
          <w:szCs w:val="22"/>
        </w:rPr>
        <w:t xml:space="preserve"> binnen 96 Stunden deutschlandweit an jedes Bestattungsunternehmen</w:t>
      </w:r>
      <w:r w:rsidR="00686385">
        <w:rPr>
          <w:rFonts w:asciiTheme="majorHAnsi" w:hAnsiTheme="majorHAnsi" w:cs="Arial"/>
          <w:sz w:val="22"/>
          <w:szCs w:val="22"/>
        </w:rPr>
        <w:t xml:space="preserve"> geliefert</w:t>
      </w:r>
      <w:r w:rsidR="00686385" w:rsidRPr="00686385">
        <w:rPr>
          <w:rFonts w:asciiTheme="majorHAnsi" w:hAnsiTheme="majorHAnsi" w:cs="Arial"/>
          <w:sz w:val="22"/>
          <w:szCs w:val="22"/>
        </w:rPr>
        <w:t xml:space="preserve">. Einer fristgerechten Beisetzung steht </w:t>
      </w:r>
      <w:r>
        <w:rPr>
          <w:rFonts w:asciiTheme="majorHAnsi" w:hAnsiTheme="majorHAnsi" w:cs="Arial"/>
          <w:sz w:val="22"/>
          <w:szCs w:val="22"/>
        </w:rPr>
        <w:t xml:space="preserve">so </w:t>
      </w:r>
      <w:r w:rsidR="00686385" w:rsidRPr="00686385">
        <w:rPr>
          <w:rFonts w:asciiTheme="majorHAnsi" w:hAnsiTheme="majorHAnsi" w:cs="Arial"/>
          <w:sz w:val="22"/>
          <w:szCs w:val="22"/>
        </w:rPr>
        <w:t>nichts im Wege. Der Vertrieb</w:t>
      </w:r>
      <w:r>
        <w:rPr>
          <w:rFonts w:asciiTheme="majorHAnsi" w:hAnsiTheme="majorHAnsi" w:cs="Arial"/>
          <w:sz w:val="22"/>
          <w:szCs w:val="22"/>
        </w:rPr>
        <w:t xml:space="preserve"> </w:t>
      </w:r>
      <w:r w:rsidR="00D305C6">
        <w:rPr>
          <w:rFonts w:asciiTheme="majorHAnsi" w:hAnsiTheme="majorHAnsi" w:cs="Arial"/>
          <w:sz w:val="22"/>
          <w:szCs w:val="22"/>
        </w:rPr>
        <w:t xml:space="preserve">und jede Bestellung </w:t>
      </w:r>
      <w:r w:rsidR="00231E49">
        <w:rPr>
          <w:rFonts w:asciiTheme="majorHAnsi" w:hAnsiTheme="majorHAnsi" w:cs="Arial"/>
          <w:sz w:val="22"/>
          <w:szCs w:val="22"/>
        </w:rPr>
        <w:t>des</w:t>
      </w:r>
      <w:r w:rsidR="00284DBA">
        <w:rPr>
          <w:rFonts w:asciiTheme="majorHAnsi" w:hAnsiTheme="majorHAnsi" w:cs="Arial"/>
          <w:sz w:val="22"/>
          <w:szCs w:val="22"/>
        </w:rPr>
        <w:t xml:space="preserve"> Bestatter</w:t>
      </w:r>
      <w:r w:rsidR="00231E49">
        <w:rPr>
          <w:rFonts w:asciiTheme="majorHAnsi" w:hAnsiTheme="majorHAnsi" w:cs="Arial"/>
          <w:sz w:val="22"/>
          <w:szCs w:val="22"/>
        </w:rPr>
        <w:t>s</w:t>
      </w:r>
      <w:r w:rsidR="00284DBA">
        <w:rPr>
          <w:rFonts w:asciiTheme="majorHAnsi" w:hAnsiTheme="majorHAnsi" w:cs="Arial"/>
          <w:sz w:val="22"/>
          <w:szCs w:val="22"/>
        </w:rPr>
        <w:t xml:space="preserve"> </w:t>
      </w:r>
      <w:r w:rsidR="00686385" w:rsidRPr="00686385">
        <w:rPr>
          <w:rFonts w:asciiTheme="majorHAnsi" w:hAnsiTheme="majorHAnsi" w:cs="Arial"/>
          <w:sz w:val="22"/>
          <w:szCs w:val="22"/>
        </w:rPr>
        <w:t xml:space="preserve">wird </w:t>
      </w:r>
      <w:r w:rsidR="00FB6901">
        <w:rPr>
          <w:rFonts w:asciiTheme="majorHAnsi" w:hAnsiTheme="majorHAnsi" w:cs="Arial"/>
          <w:sz w:val="22"/>
          <w:szCs w:val="22"/>
        </w:rPr>
        <w:t xml:space="preserve">nur </w:t>
      </w:r>
      <w:r w:rsidR="00686385" w:rsidRPr="00686385">
        <w:rPr>
          <w:rFonts w:asciiTheme="majorHAnsi" w:hAnsiTheme="majorHAnsi" w:cs="Arial"/>
          <w:sz w:val="22"/>
          <w:szCs w:val="22"/>
        </w:rPr>
        <w:t>über die offiziellen Vertriebspartner (</w:t>
      </w:r>
      <w:hyperlink r:id="rId10" w:history="1">
        <w:r w:rsidR="00686385" w:rsidRPr="00D42350">
          <w:rPr>
            <w:rStyle w:val="Hyperlink"/>
            <w:rFonts w:asciiTheme="majorHAnsi" w:hAnsiTheme="majorHAnsi" w:cs="Arial"/>
            <w:sz w:val="22"/>
            <w:szCs w:val="22"/>
          </w:rPr>
          <w:t>www.cremona-sarg.de</w:t>
        </w:r>
      </w:hyperlink>
      <w:r w:rsidR="00686385">
        <w:rPr>
          <w:rFonts w:asciiTheme="majorHAnsi" w:hAnsiTheme="majorHAnsi" w:cs="Arial"/>
          <w:sz w:val="22"/>
          <w:szCs w:val="22"/>
        </w:rPr>
        <w:t>)</w:t>
      </w:r>
      <w:r w:rsidR="00686385" w:rsidRPr="00686385">
        <w:rPr>
          <w:rFonts w:asciiTheme="majorHAnsi" w:hAnsiTheme="majorHAnsi" w:cs="Arial"/>
          <w:sz w:val="22"/>
          <w:szCs w:val="22"/>
        </w:rPr>
        <w:t xml:space="preserve"> abgewickelt.</w:t>
      </w:r>
    </w:p>
    <w:p w:rsidR="00D05178" w:rsidRPr="00890A2A" w:rsidRDefault="00D05178" w:rsidP="0010537E">
      <w:pPr>
        <w:widowControl w:val="0"/>
        <w:autoSpaceDE w:val="0"/>
        <w:autoSpaceDN w:val="0"/>
        <w:adjustRightInd w:val="0"/>
        <w:ind w:right="1128"/>
        <w:jc w:val="both"/>
        <w:rPr>
          <w:rFonts w:asciiTheme="majorHAnsi" w:hAnsiTheme="majorHAnsi" w:cs="Arial"/>
          <w:sz w:val="22"/>
          <w:szCs w:val="22"/>
        </w:rPr>
      </w:pPr>
    </w:p>
    <w:p w:rsidR="00890A2A" w:rsidRDefault="00D05178" w:rsidP="00B67F8B">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Die</w:t>
      </w:r>
      <w:r w:rsidR="00686385">
        <w:rPr>
          <w:rFonts w:asciiTheme="majorHAnsi" w:hAnsiTheme="majorHAnsi" w:cs="Arial"/>
          <w:sz w:val="22"/>
          <w:szCs w:val="22"/>
        </w:rPr>
        <w:t xml:space="preserve"> Cremona-Sarg </w:t>
      </w:r>
      <w:r w:rsidR="00231E49">
        <w:rPr>
          <w:rFonts w:asciiTheme="majorHAnsi" w:hAnsiTheme="majorHAnsi" w:cs="Arial"/>
          <w:sz w:val="22"/>
          <w:szCs w:val="22"/>
        </w:rPr>
        <w:t>liefert über</w:t>
      </w:r>
      <w:r w:rsidR="00FB6901">
        <w:rPr>
          <w:rFonts w:asciiTheme="majorHAnsi" w:hAnsiTheme="majorHAnsi" w:cs="Arial"/>
          <w:sz w:val="22"/>
          <w:szCs w:val="22"/>
        </w:rPr>
        <w:t xml:space="preserve"> die Vertriebspartner</w:t>
      </w:r>
      <w:r w:rsidR="00D305C6">
        <w:rPr>
          <w:rFonts w:asciiTheme="majorHAnsi" w:hAnsiTheme="majorHAnsi" w:cs="Arial"/>
          <w:sz w:val="22"/>
          <w:szCs w:val="22"/>
        </w:rPr>
        <w:t xml:space="preserve"> </w:t>
      </w:r>
      <w:r>
        <w:rPr>
          <w:rFonts w:asciiTheme="majorHAnsi" w:hAnsiTheme="majorHAnsi" w:cs="Arial"/>
          <w:sz w:val="22"/>
          <w:szCs w:val="22"/>
        </w:rPr>
        <w:t xml:space="preserve">aber </w:t>
      </w:r>
      <w:r w:rsidR="00686385">
        <w:rPr>
          <w:rFonts w:asciiTheme="majorHAnsi" w:hAnsiTheme="majorHAnsi" w:cs="Arial"/>
          <w:sz w:val="22"/>
          <w:szCs w:val="22"/>
        </w:rPr>
        <w:t xml:space="preserve">noch mehr: </w:t>
      </w:r>
      <w:r w:rsidR="00FB6901">
        <w:rPr>
          <w:rFonts w:asciiTheme="majorHAnsi" w:hAnsiTheme="majorHAnsi" w:cs="Arial"/>
          <w:sz w:val="22"/>
          <w:szCs w:val="22"/>
        </w:rPr>
        <w:t>Sie bieten</w:t>
      </w:r>
      <w:r w:rsidR="00686385">
        <w:rPr>
          <w:rFonts w:asciiTheme="majorHAnsi" w:hAnsiTheme="majorHAnsi" w:cs="Arial"/>
          <w:sz w:val="22"/>
          <w:szCs w:val="22"/>
        </w:rPr>
        <w:t xml:space="preserve"> z</w:t>
      </w:r>
      <w:r w:rsidR="00890A2A" w:rsidRPr="00890A2A">
        <w:rPr>
          <w:rFonts w:asciiTheme="majorHAnsi" w:hAnsiTheme="majorHAnsi" w:cs="Arial"/>
          <w:sz w:val="22"/>
          <w:szCs w:val="22"/>
        </w:rPr>
        <w:t xml:space="preserve">u jedem </w:t>
      </w:r>
      <w:r w:rsidR="00FB6901">
        <w:rPr>
          <w:rFonts w:asciiTheme="majorHAnsi" w:hAnsiTheme="majorHAnsi" w:cs="Arial"/>
          <w:sz w:val="22"/>
          <w:szCs w:val="22"/>
        </w:rPr>
        <w:t>Sarg auf Wunsch auch</w:t>
      </w:r>
      <w:r w:rsidR="00890A2A" w:rsidRPr="00890A2A">
        <w:rPr>
          <w:rFonts w:asciiTheme="majorHAnsi" w:hAnsiTheme="majorHAnsi" w:cs="Arial"/>
          <w:sz w:val="22"/>
          <w:szCs w:val="22"/>
        </w:rPr>
        <w:t xml:space="preserve"> ein </w:t>
      </w:r>
      <w:r w:rsidR="00686385">
        <w:rPr>
          <w:rFonts w:asciiTheme="majorHAnsi" w:hAnsiTheme="majorHAnsi" w:cs="Arial"/>
          <w:sz w:val="22"/>
          <w:szCs w:val="22"/>
        </w:rPr>
        <w:t>Design-identisches</w:t>
      </w:r>
      <w:r w:rsidR="00890A2A" w:rsidRPr="00890A2A">
        <w:rPr>
          <w:rFonts w:asciiTheme="majorHAnsi" w:hAnsiTheme="majorHAnsi" w:cs="Arial"/>
          <w:sz w:val="22"/>
          <w:szCs w:val="22"/>
        </w:rPr>
        <w:t xml:space="preserve"> Urnengefäß und </w:t>
      </w:r>
      <w:r w:rsidR="001D1275">
        <w:rPr>
          <w:rFonts w:asciiTheme="majorHAnsi" w:hAnsiTheme="majorHAnsi" w:cs="Arial"/>
          <w:sz w:val="22"/>
          <w:szCs w:val="22"/>
        </w:rPr>
        <w:t xml:space="preserve">eine </w:t>
      </w:r>
      <w:r w:rsidR="00686385">
        <w:rPr>
          <w:rFonts w:asciiTheme="majorHAnsi" w:hAnsiTheme="majorHAnsi" w:cs="Arial"/>
          <w:sz w:val="22"/>
          <w:szCs w:val="22"/>
        </w:rPr>
        <w:t>Erinnerungs</w:t>
      </w:r>
      <w:r w:rsidR="00890A2A" w:rsidRPr="00890A2A">
        <w:rPr>
          <w:rFonts w:asciiTheme="majorHAnsi" w:hAnsiTheme="majorHAnsi" w:cs="Arial"/>
          <w:sz w:val="22"/>
          <w:szCs w:val="22"/>
        </w:rPr>
        <w:t xml:space="preserve">box </w:t>
      </w:r>
      <w:r w:rsidR="00686385">
        <w:rPr>
          <w:rFonts w:asciiTheme="majorHAnsi" w:hAnsiTheme="majorHAnsi" w:cs="Arial"/>
          <w:sz w:val="22"/>
          <w:szCs w:val="22"/>
        </w:rPr>
        <w:t xml:space="preserve">für zuhause </w:t>
      </w:r>
      <w:r w:rsidR="00890A2A" w:rsidRPr="00890A2A">
        <w:rPr>
          <w:rFonts w:asciiTheme="majorHAnsi" w:hAnsiTheme="majorHAnsi" w:cs="Arial"/>
          <w:sz w:val="22"/>
          <w:szCs w:val="22"/>
        </w:rPr>
        <w:t>an.</w:t>
      </w:r>
      <w:r w:rsidR="006338F0">
        <w:rPr>
          <w:rFonts w:asciiTheme="majorHAnsi" w:hAnsiTheme="majorHAnsi" w:cs="Arial"/>
          <w:sz w:val="22"/>
          <w:szCs w:val="22"/>
        </w:rPr>
        <w:t xml:space="preserve"> Für </w:t>
      </w:r>
      <w:r w:rsidR="00231E49">
        <w:rPr>
          <w:rFonts w:asciiTheme="majorHAnsi" w:hAnsiTheme="majorHAnsi" w:cs="Arial"/>
          <w:sz w:val="22"/>
          <w:szCs w:val="22"/>
        </w:rPr>
        <w:t>das Design der Urne und der</w:t>
      </w:r>
      <w:r w:rsidR="00FB6901">
        <w:rPr>
          <w:rFonts w:asciiTheme="majorHAnsi" w:hAnsiTheme="majorHAnsi" w:cs="Arial"/>
          <w:sz w:val="22"/>
          <w:szCs w:val="22"/>
        </w:rPr>
        <w:t xml:space="preserve"> </w:t>
      </w:r>
      <w:r w:rsidR="00231E49">
        <w:rPr>
          <w:rFonts w:asciiTheme="majorHAnsi" w:hAnsiTheme="majorHAnsi" w:cs="Arial"/>
          <w:sz w:val="22"/>
          <w:szCs w:val="22"/>
        </w:rPr>
        <w:t>Erinnerungsb</w:t>
      </w:r>
      <w:r w:rsidR="00FB6901">
        <w:rPr>
          <w:rFonts w:asciiTheme="majorHAnsi" w:hAnsiTheme="majorHAnsi" w:cs="Arial"/>
          <w:sz w:val="22"/>
          <w:szCs w:val="22"/>
        </w:rPr>
        <w:t xml:space="preserve">ox entstehen keine zusätzlichen </w:t>
      </w:r>
      <w:r w:rsidR="00231E49">
        <w:rPr>
          <w:rFonts w:asciiTheme="majorHAnsi" w:hAnsiTheme="majorHAnsi" w:cs="Arial"/>
          <w:sz w:val="22"/>
          <w:szCs w:val="22"/>
        </w:rPr>
        <w:t>Gestaltungs</w:t>
      </w:r>
      <w:r w:rsidR="00FB6901">
        <w:rPr>
          <w:rFonts w:asciiTheme="majorHAnsi" w:hAnsiTheme="majorHAnsi" w:cs="Arial"/>
          <w:sz w:val="22"/>
          <w:szCs w:val="22"/>
        </w:rPr>
        <w:t>k</w:t>
      </w:r>
      <w:r w:rsidR="006338F0">
        <w:rPr>
          <w:rFonts w:asciiTheme="majorHAnsi" w:hAnsiTheme="majorHAnsi" w:cs="Arial"/>
          <w:sz w:val="22"/>
          <w:szCs w:val="22"/>
        </w:rPr>
        <w:t>osten.</w:t>
      </w:r>
    </w:p>
    <w:p w:rsidR="0082244A" w:rsidRDefault="0082244A" w:rsidP="00B67F8B">
      <w:pPr>
        <w:widowControl w:val="0"/>
        <w:autoSpaceDE w:val="0"/>
        <w:autoSpaceDN w:val="0"/>
        <w:adjustRightInd w:val="0"/>
        <w:ind w:right="1128"/>
        <w:jc w:val="both"/>
        <w:rPr>
          <w:rFonts w:asciiTheme="majorHAnsi" w:hAnsiTheme="majorHAnsi" w:cs="Arial"/>
          <w:sz w:val="22"/>
          <w:szCs w:val="22"/>
        </w:rPr>
      </w:pPr>
    </w:p>
    <w:p w:rsidR="00FC31F2" w:rsidRDefault="001D1275" w:rsidP="00B67F8B">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Weitere Informationen zu Cremona und seinem Sarg-</w:t>
      </w:r>
      <w:r w:rsidR="006338F0">
        <w:rPr>
          <w:rFonts w:asciiTheme="majorHAnsi" w:hAnsiTheme="majorHAnsi" w:cs="Arial"/>
          <w:sz w:val="22"/>
          <w:szCs w:val="22"/>
        </w:rPr>
        <w:t>P</w:t>
      </w:r>
      <w:r>
        <w:rPr>
          <w:rFonts w:asciiTheme="majorHAnsi" w:hAnsiTheme="majorHAnsi" w:cs="Arial"/>
          <w:sz w:val="22"/>
          <w:szCs w:val="22"/>
        </w:rPr>
        <w:t xml:space="preserve">rogramm </w:t>
      </w:r>
      <w:r w:rsidR="00D05178">
        <w:rPr>
          <w:rFonts w:asciiTheme="majorHAnsi" w:hAnsiTheme="majorHAnsi" w:cs="Arial"/>
          <w:sz w:val="22"/>
          <w:szCs w:val="22"/>
        </w:rPr>
        <w:t xml:space="preserve">sowie Preis und Lieferkonditionen </w:t>
      </w:r>
      <w:r>
        <w:rPr>
          <w:rFonts w:asciiTheme="majorHAnsi" w:hAnsiTheme="majorHAnsi" w:cs="Arial"/>
          <w:sz w:val="22"/>
          <w:szCs w:val="22"/>
        </w:rPr>
        <w:t>sind a</w:t>
      </w:r>
      <w:r w:rsidR="008B03F4" w:rsidRPr="008B03F4">
        <w:rPr>
          <w:rFonts w:asciiTheme="majorHAnsi" w:hAnsiTheme="majorHAnsi" w:cs="Arial"/>
          <w:sz w:val="22"/>
          <w:szCs w:val="22"/>
        </w:rPr>
        <w:t>uf der Homepage</w:t>
      </w:r>
      <w:r w:rsidR="00F31AF3">
        <w:rPr>
          <w:rFonts w:asciiTheme="majorHAnsi" w:hAnsiTheme="majorHAnsi" w:cs="Arial"/>
          <w:sz w:val="22"/>
          <w:szCs w:val="22"/>
        </w:rPr>
        <w:t xml:space="preserve"> </w:t>
      </w:r>
      <w:hyperlink r:id="rId11" w:history="1">
        <w:r w:rsidR="00F31AF3" w:rsidRPr="002700FC">
          <w:rPr>
            <w:rStyle w:val="Hyperlink"/>
            <w:rFonts w:asciiTheme="majorHAnsi" w:hAnsiTheme="majorHAnsi" w:cs="Arial"/>
            <w:sz w:val="22"/>
            <w:szCs w:val="22"/>
          </w:rPr>
          <w:t>www.cremona-sarg.de</w:t>
        </w:r>
      </w:hyperlink>
      <w:r w:rsidR="00B67F8B">
        <w:rPr>
          <w:rFonts w:asciiTheme="majorHAnsi" w:hAnsiTheme="majorHAnsi" w:cs="Arial"/>
          <w:sz w:val="22"/>
          <w:szCs w:val="22"/>
        </w:rPr>
        <w:t xml:space="preserve"> </w:t>
      </w:r>
      <w:r w:rsidR="00A57D5D">
        <w:rPr>
          <w:rFonts w:asciiTheme="majorHAnsi" w:hAnsiTheme="majorHAnsi" w:cs="Arial"/>
          <w:sz w:val="22"/>
          <w:szCs w:val="22"/>
        </w:rPr>
        <w:t>ausführlich dargestellt</w:t>
      </w:r>
      <w:r w:rsidR="00B67F8B">
        <w:rPr>
          <w:rFonts w:asciiTheme="majorHAnsi" w:hAnsiTheme="majorHAnsi" w:cs="Arial"/>
          <w:sz w:val="22"/>
          <w:szCs w:val="22"/>
        </w:rPr>
        <w:t>.</w:t>
      </w:r>
    </w:p>
    <w:p w:rsidR="00FA30B6" w:rsidRDefault="00FA30B6" w:rsidP="00B67F8B">
      <w:pPr>
        <w:widowControl w:val="0"/>
        <w:autoSpaceDE w:val="0"/>
        <w:autoSpaceDN w:val="0"/>
        <w:adjustRightInd w:val="0"/>
        <w:ind w:right="1128"/>
        <w:jc w:val="both"/>
        <w:rPr>
          <w:rFonts w:asciiTheme="majorHAnsi" w:hAnsiTheme="majorHAnsi" w:cs="Arial"/>
          <w:sz w:val="22"/>
          <w:szCs w:val="22"/>
        </w:rPr>
      </w:pPr>
    </w:p>
    <w:p w:rsidR="00B67F8B" w:rsidRDefault="00B67F8B" w:rsidP="00B67F8B">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Kontakt:</w:t>
      </w:r>
    </w:p>
    <w:p w:rsidR="00B67F8B" w:rsidRPr="003F0241" w:rsidRDefault="00B67F8B" w:rsidP="00B67F8B">
      <w:pPr>
        <w:widowControl w:val="0"/>
        <w:autoSpaceDE w:val="0"/>
        <w:autoSpaceDN w:val="0"/>
        <w:adjustRightInd w:val="0"/>
        <w:ind w:right="1128"/>
        <w:jc w:val="both"/>
        <w:rPr>
          <w:rFonts w:asciiTheme="majorHAnsi" w:hAnsiTheme="majorHAnsi" w:cs="Arial"/>
          <w:sz w:val="22"/>
          <w:szCs w:val="22"/>
        </w:rPr>
      </w:pPr>
      <w:r w:rsidRPr="003F0241">
        <w:rPr>
          <w:rFonts w:asciiTheme="majorHAnsi" w:hAnsiTheme="majorHAnsi" w:cs="Arial"/>
          <w:sz w:val="22"/>
          <w:szCs w:val="22"/>
        </w:rPr>
        <w:t>Cremona-Sarg GmbH &amp; Co. KG</w:t>
      </w:r>
    </w:p>
    <w:p w:rsidR="003F0241" w:rsidRPr="00520C48" w:rsidRDefault="003F0241" w:rsidP="003F0241">
      <w:pPr>
        <w:widowControl w:val="0"/>
        <w:autoSpaceDE w:val="0"/>
        <w:autoSpaceDN w:val="0"/>
        <w:adjustRightInd w:val="0"/>
        <w:ind w:right="1128"/>
        <w:jc w:val="both"/>
        <w:rPr>
          <w:rFonts w:asciiTheme="majorHAnsi" w:hAnsiTheme="majorHAnsi" w:cs="Arial"/>
          <w:sz w:val="22"/>
          <w:szCs w:val="22"/>
        </w:rPr>
      </w:pPr>
      <w:r w:rsidRPr="00520C48">
        <w:rPr>
          <w:rFonts w:asciiTheme="majorHAnsi" w:hAnsiTheme="majorHAnsi" w:cs="Arial"/>
          <w:sz w:val="22"/>
          <w:szCs w:val="22"/>
        </w:rPr>
        <w:t>Neuer Wall 63</w:t>
      </w:r>
    </w:p>
    <w:p w:rsidR="003F0241" w:rsidRPr="003F0241" w:rsidRDefault="003F0241" w:rsidP="003F0241">
      <w:pPr>
        <w:widowControl w:val="0"/>
        <w:autoSpaceDE w:val="0"/>
        <w:autoSpaceDN w:val="0"/>
        <w:adjustRightInd w:val="0"/>
        <w:ind w:right="1128"/>
        <w:jc w:val="both"/>
        <w:rPr>
          <w:rFonts w:asciiTheme="majorHAnsi" w:hAnsiTheme="majorHAnsi" w:cs="Arial"/>
          <w:sz w:val="22"/>
          <w:szCs w:val="22"/>
        </w:rPr>
      </w:pPr>
      <w:r w:rsidRPr="003F0241">
        <w:rPr>
          <w:rFonts w:asciiTheme="majorHAnsi" w:hAnsiTheme="majorHAnsi" w:cs="Arial"/>
          <w:sz w:val="22"/>
          <w:szCs w:val="22"/>
        </w:rPr>
        <w:t>20354 Hamburg</w:t>
      </w:r>
    </w:p>
    <w:p w:rsidR="003F0241" w:rsidRPr="00A57D5D" w:rsidRDefault="003F0241" w:rsidP="00B67F8B">
      <w:pPr>
        <w:widowControl w:val="0"/>
        <w:autoSpaceDE w:val="0"/>
        <w:autoSpaceDN w:val="0"/>
        <w:adjustRightInd w:val="0"/>
        <w:ind w:right="1128"/>
        <w:jc w:val="both"/>
        <w:rPr>
          <w:rFonts w:asciiTheme="majorHAnsi" w:hAnsiTheme="majorHAnsi" w:cs="Arial"/>
          <w:b/>
          <w:sz w:val="22"/>
          <w:szCs w:val="22"/>
        </w:rPr>
      </w:pPr>
    </w:p>
    <w:p w:rsidR="00B67F8B" w:rsidRPr="00A57D5D" w:rsidRDefault="00A57D5D" w:rsidP="00B67F8B">
      <w:pPr>
        <w:widowControl w:val="0"/>
        <w:autoSpaceDE w:val="0"/>
        <w:autoSpaceDN w:val="0"/>
        <w:adjustRightInd w:val="0"/>
        <w:ind w:right="1128"/>
        <w:jc w:val="both"/>
        <w:rPr>
          <w:rFonts w:asciiTheme="majorHAnsi" w:hAnsiTheme="majorHAnsi" w:cs="Arial"/>
          <w:sz w:val="22"/>
          <w:szCs w:val="22"/>
        </w:rPr>
      </w:pPr>
      <w:r w:rsidRPr="00A57D5D">
        <w:rPr>
          <w:rFonts w:asciiTheme="majorHAnsi" w:hAnsiTheme="majorHAnsi" w:cs="Arial"/>
          <w:sz w:val="22"/>
          <w:szCs w:val="22"/>
        </w:rPr>
        <w:t>Denis</w:t>
      </w:r>
      <w:r>
        <w:rPr>
          <w:rFonts w:asciiTheme="majorHAnsi" w:hAnsiTheme="majorHAnsi" w:cs="Arial"/>
          <w:sz w:val="22"/>
          <w:szCs w:val="22"/>
        </w:rPr>
        <w:t>e</w:t>
      </w:r>
      <w:r w:rsidRPr="00A57D5D">
        <w:rPr>
          <w:rFonts w:asciiTheme="majorHAnsi" w:hAnsiTheme="majorHAnsi" w:cs="Arial"/>
          <w:sz w:val="22"/>
          <w:szCs w:val="22"/>
        </w:rPr>
        <w:t xml:space="preserve"> Lächelt</w:t>
      </w:r>
      <w:r>
        <w:rPr>
          <w:rFonts w:asciiTheme="majorHAnsi" w:hAnsiTheme="majorHAnsi" w:cs="Arial"/>
          <w:sz w:val="22"/>
          <w:szCs w:val="22"/>
        </w:rPr>
        <w:t>, Geschäftsführung</w:t>
      </w:r>
    </w:p>
    <w:p w:rsidR="00A57D5D" w:rsidRDefault="00A57D5D" w:rsidP="00B67F8B">
      <w:pPr>
        <w:widowControl w:val="0"/>
        <w:autoSpaceDE w:val="0"/>
        <w:autoSpaceDN w:val="0"/>
        <w:adjustRightInd w:val="0"/>
        <w:ind w:right="1128"/>
        <w:jc w:val="both"/>
        <w:rPr>
          <w:rFonts w:asciiTheme="majorHAnsi" w:hAnsiTheme="majorHAnsi" w:cs="Arial"/>
          <w:sz w:val="22"/>
          <w:szCs w:val="22"/>
        </w:rPr>
      </w:pPr>
      <w:r w:rsidRPr="00A57D5D">
        <w:rPr>
          <w:rFonts w:asciiTheme="majorHAnsi" w:hAnsiTheme="majorHAnsi" w:cs="Arial"/>
          <w:sz w:val="22"/>
          <w:szCs w:val="22"/>
        </w:rPr>
        <w:t>Telefon: +49 (0) 40 / 8 08 09 33 04</w:t>
      </w:r>
    </w:p>
    <w:p w:rsidR="00A57D5D" w:rsidRPr="00A57D5D" w:rsidRDefault="00A57D5D" w:rsidP="00B67F8B">
      <w:pPr>
        <w:widowControl w:val="0"/>
        <w:autoSpaceDE w:val="0"/>
        <w:autoSpaceDN w:val="0"/>
        <w:adjustRightInd w:val="0"/>
        <w:ind w:right="1128"/>
        <w:jc w:val="both"/>
        <w:rPr>
          <w:rFonts w:asciiTheme="majorHAnsi" w:hAnsiTheme="majorHAnsi" w:cs="Arial"/>
          <w:sz w:val="22"/>
          <w:szCs w:val="22"/>
        </w:rPr>
      </w:pPr>
    </w:p>
    <w:p w:rsidR="00A57D5D" w:rsidRDefault="00A57D5D" w:rsidP="00B67F8B">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Peter Hirtschulz, Presse &amp; PR</w:t>
      </w:r>
    </w:p>
    <w:p w:rsidR="00A57D5D" w:rsidRDefault="00A57D5D" w:rsidP="00B67F8B">
      <w:pPr>
        <w:widowControl w:val="0"/>
        <w:autoSpaceDE w:val="0"/>
        <w:autoSpaceDN w:val="0"/>
        <w:adjustRightInd w:val="0"/>
        <w:ind w:right="1128"/>
        <w:jc w:val="both"/>
        <w:rPr>
          <w:rFonts w:asciiTheme="majorHAnsi" w:hAnsiTheme="majorHAnsi" w:cs="Arial"/>
          <w:sz w:val="22"/>
          <w:szCs w:val="22"/>
        </w:rPr>
      </w:pPr>
      <w:r>
        <w:rPr>
          <w:rFonts w:asciiTheme="majorHAnsi" w:hAnsiTheme="majorHAnsi" w:cs="Arial"/>
          <w:sz w:val="22"/>
          <w:szCs w:val="22"/>
        </w:rPr>
        <w:t>Telefon +49 (0) 1783 728 728</w:t>
      </w:r>
    </w:p>
    <w:p w:rsidR="003F0241" w:rsidRDefault="003F0241" w:rsidP="00B67F8B">
      <w:pPr>
        <w:widowControl w:val="0"/>
        <w:autoSpaceDE w:val="0"/>
        <w:autoSpaceDN w:val="0"/>
        <w:adjustRightInd w:val="0"/>
        <w:ind w:right="1128"/>
        <w:jc w:val="both"/>
        <w:rPr>
          <w:rFonts w:asciiTheme="majorHAnsi" w:hAnsiTheme="majorHAnsi" w:cs="Arial"/>
          <w:sz w:val="22"/>
          <w:szCs w:val="22"/>
        </w:rPr>
      </w:pPr>
    </w:p>
    <w:p w:rsidR="00A57D5D" w:rsidRPr="00A57D5D" w:rsidRDefault="00231E49" w:rsidP="00A57D5D">
      <w:pPr>
        <w:widowControl w:val="0"/>
        <w:autoSpaceDE w:val="0"/>
        <w:autoSpaceDN w:val="0"/>
        <w:adjustRightInd w:val="0"/>
        <w:ind w:right="1128"/>
        <w:jc w:val="both"/>
        <w:rPr>
          <w:rFonts w:asciiTheme="majorHAnsi" w:hAnsiTheme="majorHAnsi" w:cs="Arial"/>
          <w:sz w:val="22"/>
          <w:szCs w:val="22"/>
        </w:rPr>
      </w:pPr>
      <w:hyperlink r:id="rId12" w:history="1">
        <w:r w:rsidR="00A57D5D" w:rsidRPr="00C0168C">
          <w:rPr>
            <w:rStyle w:val="Hyperlink"/>
            <w:rFonts w:asciiTheme="majorHAnsi" w:hAnsiTheme="majorHAnsi" w:cs="Arial"/>
            <w:sz w:val="22"/>
            <w:szCs w:val="22"/>
          </w:rPr>
          <w:t>ph@cremona-sarg.de</w:t>
        </w:r>
      </w:hyperlink>
    </w:p>
    <w:p w:rsidR="00A57D5D" w:rsidRDefault="00231E49" w:rsidP="00A57D5D">
      <w:pPr>
        <w:widowControl w:val="0"/>
        <w:autoSpaceDE w:val="0"/>
        <w:autoSpaceDN w:val="0"/>
        <w:adjustRightInd w:val="0"/>
        <w:ind w:right="1128"/>
        <w:jc w:val="both"/>
        <w:rPr>
          <w:rStyle w:val="Hyperlink"/>
          <w:rFonts w:asciiTheme="majorHAnsi" w:hAnsiTheme="majorHAnsi" w:cs="Arial"/>
          <w:sz w:val="22"/>
          <w:szCs w:val="22"/>
        </w:rPr>
      </w:pPr>
      <w:hyperlink r:id="rId13" w:history="1">
        <w:r w:rsidR="00A57D5D" w:rsidRPr="00A57D5D">
          <w:rPr>
            <w:rStyle w:val="Hyperlink"/>
            <w:rFonts w:asciiTheme="majorHAnsi" w:hAnsiTheme="majorHAnsi" w:cs="Arial"/>
            <w:sz w:val="22"/>
            <w:szCs w:val="22"/>
          </w:rPr>
          <w:t>www.cremona-sarg.de</w:t>
        </w:r>
      </w:hyperlink>
    </w:p>
    <w:sectPr w:rsidR="00A57D5D" w:rsidSect="00FC31F2">
      <w:foot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5D" w:rsidRDefault="00AC265D" w:rsidP="00AC265D">
      <w:r>
        <w:separator/>
      </w:r>
    </w:p>
  </w:endnote>
  <w:endnote w:type="continuationSeparator" w:id="0">
    <w:p w:rsidR="00AC265D" w:rsidRDefault="00AC265D" w:rsidP="00AC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278914"/>
      <w:docPartObj>
        <w:docPartGallery w:val="Page Numbers (Bottom of Page)"/>
        <w:docPartUnique/>
      </w:docPartObj>
    </w:sdtPr>
    <w:sdtEndPr/>
    <w:sdtContent>
      <w:p w:rsidR="0029647B" w:rsidRDefault="0029647B">
        <w:pPr>
          <w:pStyle w:val="Fuzeile"/>
          <w:jc w:val="right"/>
        </w:pPr>
        <w:r>
          <w:fldChar w:fldCharType="begin"/>
        </w:r>
        <w:r>
          <w:instrText>PAGE   \* MERGEFORMAT</w:instrText>
        </w:r>
        <w:r>
          <w:fldChar w:fldCharType="separate"/>
        </w:r>
        <w:r w:rsidR="00231E49">
          <w:rPr>
            <w:noProof/>
          </w:rPr>
          <w:t>1</w:t>
        </w:r>
        <w:r>
          <w:fldChar w:fldCharType="end"/>
        </w:r>
      </w:p>
    </w:sdtContent>
  </w:sdt>
  <w:p w:rsidR="00AC265D" w:rsidRDefault="00AC26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5D" w:rsidRDefault="00AC265D" w:rsidP="00AC265D">
      <w:r>
        <w:separator/>
      </w:r>
    </w:p>
  </w:footnote>
  <w:footnote w:type="continuationSeparator" w:id="0">
    <w:p w:rsidR="00AC265D" w:rsidRDefault="00AC265D" w:rsidP="00AC2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F4"/>
    <w:rsid w:val="000163ED"/>
    <w:rsid w:val="00083F6C"/>
    <w:rsid w:val="00086D03"/>
    <w:rsid w:val="0010537E"/>
    <w:rsid w:val="001D1275"/>
    <w:rsid w:val="00203306"/>
    <w:rsid w:val="0022130B"/>
    <w:rsid w:val="00231E49"/>
    <w:rsid w:val="00284DBA"/>
    <w:rsid w:val="00291897"/>
    <w:rsid w:val="0029647B"/>
    <w:rsid w:val="002E02C1"/>
    <w:rsid w:val="002F77F4"/>
    <w:rsid w:val="00314811"/>
    <w:rsid w:val="00325ED4"/>
    <w:rsid w:val="003F0241"/>
    <w:rsid w:val="00420381"/>
    <w:rsid w:val="0044337A"/>
    <w:rsid w:val="00462254"/>
    <w:rsid w:val="00485BE5"/>
    <w:rsid w:val="004949C5"/>
    <w:rsid w:val="00520C48"/>
    <w:rsid w:val="00554150"/>
    <w:rsid w:val="005B677E"/>
    <w:rsid w:val="006338F0"/>
    <w:rsid w:val="00672480"/>
    <w:rsid w:val="00686385"/>
    <w:rsid w:val="00701C77"/>
    <w:rsid w:val="00787E35"/>
    <w:rsid w:val="0082244A"/>
    <w:rsid w:val="00847E80"/>
    <w:rsid w:val="00857DD9"/>
    <w:rsid w:val="00876B07"/>
    <w:rsid w:val="00890A2A"/>
    <w:rsid w:val="008B03F4"/>
    <w:rsid w:val="0092064E"/>
    <w:rsid w:val="009C2DCA"/>
    <w:rsid w:val="00A57D5D"/>
    <w:rsid w:val="00A81553"/>
    <w:rsid w:val="00AC265D"/>
    <w:rsid w:val="00B0174B"/>
    <w:rsid w:val="00B53D73"/>
    <w:rsid w:val="00B67F8B"/>
    <w:rsid w:val="00B773A3"/>
    <w:rsid w:val="00CB4B0B"/>
    <w:rsid w:val="00D05178"/>
    <w:rsid w:val="00D305C6"/>
    <w:rsid w:val="00D32095"/>
    <w:rsid w:val="00D50709"/>
    <w:rsid w:val="00F31AF3"/>
    <w:rsid w:val="00F33C44"/>
    <w:rsid w:val="00F704B3"/>
    <w:rsid w:val="00FA30B6"/>
    <w:rsid w:val="00FB6901"/>
    <w:rsid w:val="00FC31F2"/>
    <w:rsid w:val="00FD14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B03F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B03F4"/>
    <w:rPr>
      <w:rFonts w:ascii="Lucida Grande" w:hAnsi="Lucida Grande" w:cs="Lucida Grande"/>
      <w:sz w:val="18"/>
      <w:szCs w:val="18"/>
    </w:rPr>
  </w:style>
  <w:style w:type="character" w:styleId="Hyperlink">
    <w:name w:val="Hyperlink"/>
    <w:basedOn w:val="Absatz-Standardschriftart"/>
    <w:uiPriority w:val="99"/>
    <w:unhideWhenUsed/>
    <w:rsid w:val="00F31AF3"/>
    <w:rPr>
      <w:color w:val="0000FF" w:themeColor="hyperlink"/>
      <w:u w:val="single"/>
    </w:rPr>
  </w:style>
  <w:style w:type="paragraph" w:styleId="Kopfzeile">
    <w:name w:val="header"/>
    <w:basedOn w:val="Standard"/>
    <w:link w:val="KopfzeileZchn"/>
    <w:uiPriority w:val="99"/>
    <w:unhideWhenUsed/>
    <w:rsid w:val="00AC265D"/>
    <w:pPr>
      <w:tabs>
        <w:tab w:val="center" w:pos="4536"/>
        <w:tab w:val="right" w:pos="9072"/>
      </w:tabs>
    </w:pPr>
  </w:style>
  <w:style w:type="character" w:customStyle="1" w:styleId="KopfzeileZchn">
    <w:name w:val="Kopfzeile Zchn"/>
    <w:basedOn w:val="Absatz-Standardschriftart"/>
    <w:link w:val="Kopfzeile"/>
    <w:uiPriority w:val="99"/>
    <w:rsid w:val="00AC265D"/>
  </w:style>
  <w:style w:type="paragraph" w:styleId="Fuzeile">
    <w:name w:val="footer"/>
    <w:basedOn w:val="Standard"/>
    <w:link w:val="FuzeileZchn"/>
    <w:uiPriority w:val="99"/>
    <w:unhideWhenUsed/>
    <w:rsid w:val="00AC265D"/>
    <w:pPr>
      <w:tabs>
        <w:tab w:val="center" w:pos="4536"/>
        <w:tab w:val="right" w:pos="9072"/>
      </w:tabs>
    </w:pPr>
  </w:style>
  <w:style w:type="character" w:customStyle="1" w:styleId="FuzeileZchn">
    <w:name w:val="Fußzeile Zchn"/>
    <w:basedOn w:val="Absatz-Standardschriftart"/>
    <w:link w:val="Fuzeile"/>
    <w:uiPriority w:val="99"/>
    <w:rsid w:val="00AC2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B03F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B03F4"/>
    <w:rPr>
      <w:rFonts w:ascii="Lucida Grande" w:hAnsi="Lucida Grande" w:cs="Lucida Grande"/>
      <w:sz w:val="18"/>
      <w:szCs w:val="18"/>
    </w:rPr>
  </w:style>
  <w:style w:type="character" w:styleId="Hyperlink">
    <w:name w:val="Hyperlink"/>
    <w:basedOn w:val="Absatz-Standardschriftart"/>
    <w:uiPriority w:val="99"/>
    <w:unhideWhenUsed/>
    <w:rsid w:val="00F31AF3"/>
    <w:rPr>
      <w:color w:val="0000FF" w:themeColor="hyperlink"/>
      <w:u w:val="single"/>
    </w:rPr>
  </w:style>
  <w:style w:type="paragraph" w:styleId="Kopfzeile">
    <w:name w:val="header"/>
    <w:basedOn w:val="Standard"/>
    <w:link w:val="KopfzeileZchn"/>
    <w:uiPriority w:val="99"/>
    <w:unhideWhenUsed/>
    <w:rsid w:val="00AC265D"/>
    <w:pPr>
      <w:tabs>
        <w:tab w:val="center" w:pos="4536"/>
        <w:tab w:val="right" w:pos="9072"/>
      </w:tabs>
    </w:pPr>
  </w:style>
  <w:style w:type="character" w:customStyle="1" w:styleId="KopfzeileZchn">
    <w:name w:val="Kopfzeile Zchn"/>
    <w:basedOn w:val="Absatz-Standardschriftart"/>
    <w:link w:val="Kopfzeile"/>
    <w:uiPriority w:val="99"/>
    <w:rsid w:val="00AC265D"/>
  </w:style>
  <w:style w:type="paragraph" w:styleId="Fuzeile">
    <w:name w:val="footer"/>
    <w:basedOn w:val="Standard"/>
    <w:link w:val="FuzeileZchn"/>
    <w:uiPriority w:val="99"/>
    <w:unhideWhenUsed/>
    <w:rsid w:val="00AC265D"/>
    <w:pPr>
      <w:tabs>
        <w:tab w:val="center" w:pos="4536"/>
        <w:tab w:val="right" w:pos="9072"/>
      </w:tabs>
    </w:pPr>
  </w:style>
  <w:style w:type="character" w:customStyle="1" w:styleId="FuzeileZchn">
    <w:name w:val="Fußzeile Zchn"/>
    <w:basedOn w:val="Absatz-Standardschriftart"/>
    <w:link w:val="Fuzeile"/>
    <w:uiPriority w:val="99"/>
    <w:rsid w:val="00AC2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remona-sarg.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h@cremona-sarg.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mona-sar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emona-sarg.de" TargetMode="External"/><Relationship Id="rId4" Type="http://schemas.openxmlformats.org/officeDocument/2006/relationships/settings" Target="settings.xml"/><Relationship Id="rId9" Type="http://schemas.openxmlformats.org/officeDocument/2006/relationships/hyperlink" Target="http://www.cremona-sarg.de"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29C73-24EE-4126-932A-0D12E4E3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PLUDRA - FRANKFURT GmbH</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Marcus Pludra</dc:creator>
  <cp:lastModifiedBy>Peter</cp:lastModifiedBy>
  <cp:revision>22</cp:revision>
  <cp:lastPrinted>2015-09-28T14:31:00Z</cp:lastPrinted>
  <dcterms:created xsi:type="dcterms:W3CDTF">2015-06-22T11:08:00Z</dcterms:created>
  <dcterms:modified xsi:type="dcterms:W3CDTF">2015-10-30T10:36:00Z</dcterms:modified>
</cp:coreProperties>
</file>